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7C4C0" w14:textId="77777777" w:rsidR="00B91965" w:rsidRDefault="00B91965" w:rsidP="00B91965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7F33C8F2" w14:textId="77777777" w:rsidR="00B91965" w:rsidRDefault="00B91965" w:rsidP="00B91965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00B0EBE5" w14:textId="77777777" w:rsidR="00B91965" w:rsidRDefault="00B91965" w:rsidP="00B91965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E566CF6" w14:textId="77777777" w:rsidR="00B91965" w:rsidRPr="00873BA7" w:rsidRDefault="00B91965" w:rsidP="00B91965">
      <w:pPr>
        <w:ind w:firstLine="425"/>
        <w:jc w:val="center"/>
        <w:rPr>
          <w:sz w:val="28"/>
          <w:szCs w:val="28"/>
        </w:rPr>
      </w:pPr>
    </w:p>
    <w:p w14:paraId="749ED8C1" w14:textId="77777777" w:rsidR="00B91965" w:rsidRDefault="00B91965" w:rsidP="00B91965">
      <w:pPr>
        <w:ind w:firstLine="425"/>
        <w:jc w:val="center"/>
      </w:pPr>
    </w:p>
    <w:p w14:paraId="0CEE6315" w14:textId="6A824EFB" w:rsidR="00B91965" w:rsidRDefault="00B91965" w:rsidP="00B91965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.07.2026 года № </w:t>
      </w:r>
      <w:r>
        <w:rPr>
          <w:sz w:val="28"/>
          <w:szCs w:val="28"/>
        </w:rPr>
        <w:t>934</w:t>
      </w:r>
    </w:p>
    <w:p w14:paraId="7EB49311" w14:textId="77777777" w:rsidR="008F5A04" w:rsidRDefault="008F5A04" w:rsidP="008F5A04">
      <w:pPr>
        <w:jc w:val="both"/>
        <w:rPr>
          <w:sz w:val="28"/>
          <w:szCs w:val="28"/>
        </w:rPr>
      </w:pPr>
    </w:p>
    <w:p w14:paraId="707ADEB2" w14:textId="77777777" w:rsidR="008F5A04" w:rsidRDefault="008F5A04" w:rsidP="008F5A04">
      <w:pPr>
        <w:jc w:val="both"/>
        <w:rPr>
          <w:sz w:val="28"/>
          <w:szCs w:val="28"/>
        </w:rPr>
      </w:pPr>
    </w:p>
    <w:p w14:paraId="598A3B31" w14:textId="7895A77B" w:rsidR="005A2208" w:rsidRPr="008F5A04" w:rsidRDefault="008F5A04" w:rsidP="008F5A04">
      <w:pPr>
        <w:ind w:right="5669"/>
        <w:jc w:val="both"/>
        <w:rPr>
          <w:sz w:val="28"/>
          <w:szCs w:val="28"/>
        </w:rPr>
      </w:pPr>
      <w:r w:rsidRPr="008F5A04">
        <w:rPr>
          <w:sz w:val="28"/>
          <w:szCs w:val="28"/>
        </w:rPr>
        <w:t>Об утверждении Правил</w:t>
      </w:r>
      <w:r>
        <w:rPr>
          <w:sz w:val="28"/>
          <w:szCs w:val="28"/>
        </w:rPr>
        <w:t xml:space="preserve"> </w:t>
      </w:r>
      <w:r w:rsidRPr="008F5A04">
        <w:rPr>
          <w:sz w:val="28"/>
          <w:szCs w:val="28"/>
        </w:rPr>
        <w:t>складирования и временного</w:t>
      </w:r>
      <w:r>
        <w:rPr>
          <w:sz w:val="28"/>
          <w:szCs w:val="28"/>
        </w:rPr>
        <w:t xml:space="preserve"> </w:t>
      </w:r>
      <w:r w:rsidRPr="008F5A04">
        <w:rPr>
          <w:sz w:val="28"/>
          <w:szCs w:val="28"/>
        </w:rPr>
        <w:t>хранения строительных и иных материалов на территории Карталинского муниципального округа</w:t>
      </w:r>
      <w:r>
        <w:rPr>
          <w:sz w:val="28"/>
          <w:szCs w:val="28"/>
        </w:rPr>
        <w:t xml:space="preserve"> </w:t>
      </w:r>
      <w:r w:rsidRPr="008F5A04">
        <w:rPr>
          <w:sz w:val="28"/>
          <w:szCs w:val="28"/>
        </w:rPr>
        <w:t>Челябинской области</w:t>
      </w:r>
    </w:p>
    <w:p w14:paraId="575B0D82" w14:textId="77777777" w:rsidR="008F5A04" w:rsidRDefault="008F5A04" w:rsidP="008F5A04">
      <w:pPr>
        <w:ind w:firstLine="709"/>
        <w:jc w:val="both"/>
        <w:rPr>
          <w:sz w:val="28"/>
          <w:szCs w:val="28"/>
        </w:rPr>
      </w:pPr>
    </w:p>
    <w:p w14:paraId="79620D0B" w14:textId="22594A6D" w:rsidR="005A2208" w:rsidRPr="008F5A04" w:rsidRDefault="005A2208" w:rsidP="008F5A04">
      <w:pPr>
        <w:ind w:firstLine="709"/>
        <w:jc w:val="both"/>
        <w:rPr>
          <w:sz w:val="28"/>
          <w:szCs w:val="28"/>
          <w:lang w:eastAsia="zh-CN"/>
        </w:rPr>
      </w:pPr>
      <w:r w:rsidRPr="008F5A04">
        <w:rPr>
          <w:sz w:val="28"/>
          <w:szCs w:val="28"/>
        </w:rPr>
        <w:t xml:space="preserve">В соответствии Федеральными законами от 06.10.2003 года № 131-ФЗ «Об общих принципах организации местного самоуправления в Российской Федерации», </w:t>
      </w:r>
      <w:r w:rsidRPr="008F5A04">
        <w:rPr>
          <w:sz w:val="28"/>
          <w:szCs w:val="28"/>
          <w:lang w:eastAsia="zh-CN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Pr="008F5A04">
        <w:rPr>
          <w:sz w:val="28"/>
          <w:szCs w:val="28"/>
        </w:rPr>
        <w:t xml:space="preserve">руководствуясь </w:t>
      </w:r>
      <w:r w:rsidRPr="008F5A04">
        <w:rPr>
          <w:sz w:val="28"/>
          <w:szCs w:val="28"/>
          <w:lang w:eastAsia="zh-CN"/>
        </w:rPr>
        <w:t>Уставом Карталинского муниципального округа Челябинской области,</w:t>
      </w:r>
    </w:p>
    <w:p w14:paraId="419B4A4B" w14:textId="77777777" w:rsidR="005A2208" w:rsidRPr="008F5A04" w:rsidRDefault="005A2208" w:rsidP="008F5A04">
      <w:pPr>
        <w:jc w:val="both"/>
        <w:rPr>
          <w:sz w:val="28"/>
          <w:szCs w:val="28"/>
          <w:lang w:eastAsia="zh-CN"/>
        </w:rPr>
      </w:pPr>
      <w:r w:rsidRPr="008F5A04">
        <w:rPr>
          <w:sz w:val="28"/>
          <w:szCs w:val="28"/>
          <w:lang w:eastAsia="zh-CN"/>
        </w:rPr>
        <w:t>Администрация Карталинского муниципального округа Челябинской области ПОСТАНОВЛЯЕТ:</w:t>
      </w:r>
    </w:p>
    <w:p w14:paraId="069F889D" w14:textId="20470189" w:rsidR="005A2208" w:rsidRPr="008F5A04" w:rsidRDefault="005A2208" w:rsidP="008F5A04">
      <w:pPr>
        <w:ind w:firstLine="709"/>
        <w:jc w:val="both"/>
        <w:rPr>
          <w:sz w:val="28"/>
          <w:szCs w:val="28"/>
        </w:rPr>
      </w:pPr>
      <w:r w:rsidRPr="008F5A04">
        <w:rPr>
          <w:sz w:val="28"/>
          <w:szCs w:val="28"/>
        </w:rPr>
        <w:t xml:space="preserve">1. Утвердить прилагаемые Правила складирования и временного хранения строительных и иных материалов на территории </w:t>
      </w:r>
      <w:r w:rsidR="00C81C6E" w:rsidRPr="008F5A04">
        <w:rPr>
          <w:sz w:val="28"/>
          <w:szCs w:val="28"/>
        </w:rPr>
        <w:t>Карталинского муниципального округа Челябинской области</w:t>
      </w:r>
      <w:r w:rsidRPr="008F5A04">
        <w:rPr>
          <w:sz w:val="28"/>
          <w:szCs w:val="28"/>
        </w:rPr>
        <w:t>.</w:t>
      </w:r>
    </w:p>
    <w:p w14:paraId="4373872D" w14:textId="6BC2C861" w:rsidR="005A2208" w:rsidRPr="008F5A04" w:rsidRDefault="005A2208" w:rsidP="008F5A04">
      <w:pPr>
        <w:ind w:firstLine="709"/>
        <w:jc w:val="both"/>
        <w:rPr>
          <w:sz w:val="28"/>
          <w:szCs w:val="28"/>
        </w:rPr>
      </w:pPr>
      <w:r w:rsidRPr="008F5A04">
        <w:rPr>
          <w:sz w:val="28"/>
          <w:szCs w:val="28"/>
        </w:rPr>
        <w:t>2. Считать утратившим силу постановление администрации Карталинского муниципального района от 28.12.2020 года № 1278 «Об утверждении Правил складирования и временного хранения строительных и иных материалов на территории Карталинского городского поселения».</w:t>
      </w:r>
    </w:p>
    <w:p w14:paraId="165D6115" w14:textId="27E55942" w:rsidR="005A2208" w:rsidRPr="008F5A04" w:rsidRDefault="005A2208" w:rsidP="008F5A04">
      <w:pPr>
        <w:jc w:val="both"/>
        <w:rPr>
          <w:sz w:val="28"/>
          <w:szCs w:val="28"/>
        </w:rPr>
      </w:pPr>
      <w:r w:rsidRPr="008F5A04">
        <w:rPr>
          <w:sz w:val="28"/>
          <w:szCs w:val="28"/>
        </w:rPr>
        <w:tab/>
        <w:t>3.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17623162" w14:textId="0C326359" w:rsidR="005A2208" w:rsidRPr="008F5A04" w:rsidRDefault="005A2208" w:rsidP="008F5A04">
      <w:pPr>
        <w:jc w:val="both"/>
        <w:rPr>
          <w:sz w:val="28"/>
          <w:szCs w:val="28"/>
        </w:rPr>
      </w:pPr>
      <w:r w:rsidRPr="008F5A04">
        <w:rPr>
          <w:sz w:val="28"/>
          <w:szCs w:val="28"/>
        </w:rPr>
        <w:tab/>
        <w:t xml:space="preserve">4. Организацию исполнения настоящего постановления возложить на </w:t>
      </w:r>
      <w:r w:rsidR="007B1797" w:rsidRPr="008F5A04">
        <w:rPr>
          <w:sz w:val="28"/>
          <w:szCs w:val="28"/>
        </w:rPr>
        <w:t>Территориальное управление</w:t>
      </w:r>
      <w:r w:rsidRPr="008F5A04">
        <w:rPr>
          <w:sz w:val="28"/>
          <w:szCs w:val="28"/>
        </w:rPr>
        <w:t xml:space="preserve"> Карталинского муниципального округа Челябинской области (</w:t>
      </w:r>
      <w:proofErr w:type="spellStart"/>
      <w:r w:rsidR="007B1797" w:rsidRPr="008F5A04">
        <w:rPr>
          <w:sz w:val="28"/>
          <w:szCs w:val="28"/>
        </w:rPr>
        <w:t>Еловик</w:t>
      </w:r>
      <w:proofErr w:type="spellEnd"/>
      <w:r w:rsidR="007B1797" w:rsidRPr="008F5A04">
        <w:rPr>
          <w:sz w:val="28"/>
          <w:szCs w:val="28"/>
        </w:rPr>
        <w:t xml:space="preserve"> В</w:t>
      </w:r>
      <w:r w:rsidRPr="008F5A04">
        <w:rPr>
          <w:sz w:val="28"/>
          <w:szCs w:val="28"/>
        </w:rPr>
        <w:t>.</w:t>
      </w:r>
      <w:r w:rsidR="007B1797" w:rsidRPr="008F5A04">
        <w:rPr>
          <w:sz w:val="28"/>
          <w:szCs w:val="28"/>
        </w:rPr>
        <w:t>М.</w:t>
      </w:r>
      <w:r w:rsidRPr="008F5A04">
        <w:rPr>
          <w:sz w:val="28"/>
          <w:szCs w:val="28"/>
        </w:rPr>
        <w:t>).</w:t>
      </w:r>
    </w:p>
    <w:p w14:paraId="2D0D2C68" w14:textId="71F35E2A" w:rsidR="005A2208" w:rsidRPr="008F5A04" w:rsidRDefault="005A2208" w:rsidP="008F5A04">
      <w:pPr>
        <w:jc w:val="both"/>
        <w:rPr>
          <w:sz w:val="28"/>
          <w:szCs w:val="28"/>
        </w:rPr>
      </w:pPr>
      <w:r w:rsidRPr="008F5A04">
        <w:rPr>
          <w:sz w:val="28"/>
          <w:szCs w:val="28"/>
        </w:rPr>
        <w:tab/>
        <w:t xml:space="preserve">5. Контроль за исполнением настоящего постановления </w:t>
      </w:r>
      <w:r w:rsidR="00F977BC">
        <w:rPr>
          <w:sz w:val="28"/>
          <w:szCs w:val="28"/>
        </w:rPr>
        <w:t>оставляю за собой</w:t>
      </w:r>
      <w:r w:rsidRPr="008F5A04">
        <w:rPr>
          <w:sz w:val="28"/>
          <w:szCs w:val="28"/>
        </w:rPr>
        <w:t>.</w:t>
      </w:r>
    </w:p>
    <w:p w14:paraId="6D6D6746" w14:textId="0419F772" w:rsidR="005A2208" w:rsidRPr="008F5A04" w:rsidRDefault="005A2208" w:rsidP="008F5A04">
      <w:pPr>
        <w:rPr>
          <w:sz w:val="28"/>
          <w:szCs w:val="28"/>
        </w:rPr>
      </w:pPr>
    </w:p>
    <w:p w14:paraId="191FCBF0" w14:textId="42794828" w:rsidR="005A2208" w:rsidRPr="008F5A04" w:rsidRDefault="005B6D8E" w:rsidP="008F5A04">
      <w:pPr>
        <w:rPr>
          <w:sz w:val="28"/>
          <w:szCs w:val="28"/>
        </w:rPr>
      </w:pPr>
      <w:r w:rsidRPr="008F5A04">
        <w:rPr>
          <w:sz w:val="28"/>
          <w:szCs w:val="28"/>
        </w:rPr>
        <w:t>Глав</w:t>
      </w:r>
      <w:r w:rsidR="008F5A04">
        <w:rPr>
          <w:sz w:val="28"/>
          <w:szCs w:val="28"/>
        </w:rPr>
        <w:t xml:space="preserve">а    </w:t>
      </w:r>
      <w:r w:rsidRPr="008F5A04">
        <w:rPr>
          <w:sz w:val="28"/>
          <w:szCs w:val="28"/>
        </w:rPr>
        <w:t xml:space="preserve"> </w:t>
      </w:r>
      <w:r w:rsidR="005A2208" w:rsidRPr="008F5A04">
        <w:rPr>
          <w:sz w:val="28"/>
          <w:szCs w:val="28"/>
        </w:rPr>
        <w:t xml:space="preserve">Карталинского </w:t>
      </w:r>
    </w:p>
    <w:p w14:paraId="73DF720D" w14:textId="77777777" w:rsidR="005A2208" w:rsidRPr="008F5A04" w:rsidRDefault="005A2208" w:rsidP="008F5A04">
      <w:pPr>
        <w:rPr>
          <w:sz w:val="28"/>
          <w:szCs w:val="28"/>
        </w:rPr>
      </w:pPr>
      <w:r w:rsidRPr="008F5A04">
        <w:rPr>
          <w:sz w:val="28"/>
          <w:szCs w:val="28"/>
        </w:rPr>
        <w:t>муниципального округа</w:t>
      </w:r>
    </w:p>
    <w:p w14:paraId="6267968A" w14:textId="11D5C84D" w:rsidR="005A2208" w:rsidRPr="008F5A04" w:rsidRDefault="005A2208" w:rsidP="008F5A04">
      <w:pPr>
        <w:rPr>
          <w:sz w:val="28"/>
          <w:szCs w:val="28"/>
        </w:rPr>
      </w:pPr>
      <w:r w:rsidRPr="008F5A04">
        <w:rPr>
          <w:sz w:val="28"/>
          <w:szCs w:val="28"/>
        </w:rPr>
        <w:t>Челябинской области</w:t>
      </w:r>
      <w:r w:rsidRPr="008F5A04">
        <w:rPr>
          <w:sz w:val="28"/>
          <w:szCs w:val="28"/>
        </w:rPr>
        <w:tab/>
      </w:r>
      <w:r w:rsidRPr="008F5A04">
        <w:rPr>
          <w:sz w:val="28"/>
          <w:szCs w:val="28"/>
        </w:rPr>
        <w:tab/>
        <w:t xml:space="preserve">                                        </w:t>
      </w:r>
      <w:r w:rsidRPr="008F5A04">
        <w:rPr>
          <w:sz w:val="28"/>
          <w:szCs w:val="28"/>
        </w:rPr>
        <w:tab/>
      </w:r>
      <w:r w:rsidRPr="008F5A04">
        <w:rPr>
          <w:sz w:val="28"/>
          <w:szCs w:val="28"/>
        </w:rPr>
        <w:tab/>
      </w:r>
      <w:r w:rsidRPr="008F5A04">
        <w:rPr>
          <w:sz w:val="28"/>
          <w:szCs w:val="28"/>
        </w:rPr>
        <w:tab/>
        <w:t xml:space="preserve">  </w:t>
      </w:r>
      <w:r w:rsidR="008F5A04">
        <w:rPr>
          <w:sz w:val="28"/>
          <w:szCs w:val="28"/>
        </w:rPr>
        <w:t xml:space="preserve">  </w:t>
      </w:r>
      <w:r w:rsidRPr="008F5A04">
        <w:rPr>
          <w:sz w:val="28"/>
          <w:szCs w:val="28"/>
        </w:rPr>
        <w:t xml:space="preserve"> </w:t>
      </w:r>
      <w:r w:rsidR="008F5A04">
        <w:rPr>
          <w:sz w:val="28"/>
          <w:szCs w:val="28"/>
        </w:rPr>
        <w:t>А</w:t>
      </w:r>
      <w:r w:rsidR="00C121CF" w:rsidRPr="008F5A04">
        <w:rPr>
          <w:sz w:val="28"/>
          <w:szCs w:val="28"/>
        </w:rPr>
        <w:t>.</w:t>
      </w:r>
      <w:r w:rsidR="008F5A04">
        <w:rPr>
          <w:sz w:val="28"/>
          <w:szCs w:val="28"/>
        </w:rPr>
        <w:t>Г</w:t>
      </w:r>
      <w:r w:rsidR="00C121CF" w:rsidRPr="008F5A04">
        <w:rPr>
          <w:sz w:val="28"/>
          <w:szCs w:val="28"/>
        </w:rPr>
        <w:t xml:space="preserve">. </w:t>
      </w:r>
      <w:r w:rsidR="008F5A04">
        <w:rPr>
          <w:sz w:val="28"/>
          <w:szCs w:val="28"/>
        </w:rPr>
        <w:t>Вдовин</w:t>
      </w:r>
    </w:p>
    <w:p w14:paraId="55711297" w14:textId="77777777" w:rsidR="00C121CF" w:rsidRPr="008F5A04" w:rsidRDefault="00C121CF" w:rsidP="008F5A04">
      <w:pPr>
        <w:rPr>
          <w:sz w:val="28"/>
          <w:szCs w:val="28"/>
        </w:rPr>
      </w:pPr>
    </w:p>
    <w:p w14:paraId="04E8B7B2" w14:textId="77777777" w:rsidR="00B91965" w:rsidRDefault="00B9196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009E6658" w14:textId="77777777" w:rsidR="00B91965" w:rsidRDefault="00B9196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33F6FF3" w14:textId="77777777" w:rsidR="00B91965" w:rsidRDefault="00B9196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4DF2D587" w14:textId="77777777" w:rsidR="00B91965" w:rsidRDefault="00B9196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46937F93" w14:textId="77777777" w:rsidR="00B91965" w:rsidRDefault="00B9196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B4B24FE" w14:textId="77F67FD8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DD1725">
        <w:rPr>
          <w:bCs/>
          <w:sz w:val="28"/>
          <w:szCs w:val="28"/>
        </w:rPr>
        <w:lastRenderedPageBreak/>
        <w:t>УТВЕРЖДЕН</w:t>
      </w:r>
      <w:r>
        <w:rPr>
          <w:bCs/>
          <w:sz w:val="28"/>
          <w:szCs w:val="28"/>
        </w:rPr>
        <w:t>Ы</w:t>
      </w:r>
    </w:p>
    <w:p w14:paraId="2CD6D341" w14:textId="77777777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DD1725">
        <w:rPr>
          <w:bCs/>
          <w:sz w:val="28"/>
          <w:szCs w:val="28"/>
        </w:rPr>
        <w:t>постановлением Администрации</w:t>
      </w:r>
    </w:p>
    <w:p w14:paraId="48733A2E" w14:textId="77777777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DD1725">
        <w:rPr>
          <w:bCs/>
          <w:sz w:val="28"/>
          <w:szCs w:val="28"/>
        </w:rPr>
        <w:t>Карталинского муниципального округа</w:t>
      </w:r>
    </w:p>
    <w:p w14:paraId="078BE130" w14:textId="77777777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DD1725">
        <w:rPr>
          <w:bCs/>
          <w:sz w:val="28"/>
          <w:szCs w:val="28"/>
        </w:rPr>
        <w:t>Челябинской области</w:t>
      </w:r>
    </w:p>
    <w:p w14:paraId="1C4AA630" w14:textId="571B6C34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 w:rsidRPr="00DD1725">
        <w:rPr>
          <w:bCs/>
          <w:sz w:val="28"/>
          <w:szCs w:val="28"/>
        </w:rPr>
        <w:t xml:space="preserve">от </w:t>
      </w:r>
      <w:r w:rsidR="00B91965">
        <w:rPr>
          <w:bCs/>
          <w:sz w:val="28"/>
          <w:szCs w:val="28"/>
        </w:rPr>
        <w:t>15.07.</w:t>
      </w:r>
      <w:r w:rsidRPr="00DD1725">
        <w:rPr>
          <w:bCs/>
          <w:sz w:val="28"/>
          <w:szCs w:val="28"/>
        </w:rPr>
        <w:t xml:space="preserve">2026 года № </w:t>
      </w:r>
      <w:r w:rsidR="00B91965">
        <w:rPr>
          <w:bCs/>
          <w:sz w:val="28"/>
          <w:szCs w:val="28"/>
        </w:rPr>
        <w:t>934</w:t>
      </w:r>
    </w:p>
    <w:p w14:paraId="76D6384E" w14:textId="77777777" w:rsidR="00474C45" w:rsidRPr="00DD1725" w:rsidRDefault="00474C45" w:rsidP="00474C45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33B035F" w14:textId="77777777" w:rsidR="00474C45" w:rsidRDefault="00474C45" w:rsidP="00474C45">
      <w:pPr>
        <w:rPr>
          <w:sz w:val="28"/>
          <w:szCs w:val="28"/>
        </w:rPr>
      </w:pPr>
    </w:p>
    <w:p w14:paraId="59FD10E0" w14:textId="77777777" w:rsidR="00474C45" w:rsidRPr="00222618" w:rsidRDefault="00474C45" w:rsidP="00474C45">
      <w:pPr>
        <w:rPr>
          <w:sz w:val="28"/>
          <w:szCs w:val="28"/>
        </w:rPr>
      </w:pPr>
    </w:p>
    <w:p w14:paraId="5C7D5882" w14:textId="77777777" w:rsidR="00474C45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 xml:space="preserve">Правила складирования и </w:t>
      </w:r>
    </w:p>
    <w:p w14:paraId="4FB96C16" w14:textId="77777777" w:rsidR="00474C45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 xml:space="preserve">временного хранения строительных </w:t>
      </w:r>
    </w:p>
    <w:p w14:paraId="1774614F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и иных материалов на территории</w:t>
      </w:r>
    </w:p>
    <w:p w14:paraId="66C5DAF4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Карталинского муниципального округа</w:t>
      </w:r>
    </w:p>
    <w:p w14:paraId="4F6DB8E0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Челябинской области</w:t>
      </w:r>
    </w:p>
    <w:p w14:paraId="3F5A5B57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</w:p>
    <w:p w14:paraId="086EFD03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</w:p>
    <w:p w14:paraId="24ED1EDA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1. Общие положения</w:t>
      </w:r>
    </w:p>
    <w:p w14:paraId="37C564F7" w14:textId="77777777" w:rsidR="00474C45" w:rsidRDefault="00474C45" w:rsidP="00474C45">
      <w:pPr>
        <w:jc w:val="center"/>
        <w:rPr>
          <w:sz w:val="28"/>
          <w:szCs w:val="28"/>
        </w:rPr>
      </w:pPr>
    </w:p>
    <w:p w14:paraId="2ABF346B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044ABACD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1. Правила складирования и временного хранения строительных и иных материалов на территории Карталинского муниципального округа Челябинской области (далее именуются - Правила) устанавливают единый порядок по складированию и временному хранению строительных материалов на территории </w:t>
      </w:r>
      <w:r w:rsidRPr="00222618">
        <w:rPr>
          <w:color w:val="000000"/>
          <w:spacing w:val="-1"/>
          <w:sz w:val="28"/>
          <w:szCs w:val="28"/>
        </w:rPr>
        <w:t>Карталинского муниципального округа Челябинской области</w:t>
      </w:r>
      <w:r w:rsidRPr="00222618">
        <w:rPr>
          <w:sz w:val="28"/>
          <w:szCs w:val="28"/>
        </w:rPr>
        <w:t>.</w:t>
      </w:r>
    </w:p>
    <w:p w14:paraId="41ECFA5A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Настоящие Правила распространяют действие на случаи временного хранения неработающей техники и прицепного оборудования к ней, в том числе тракторных и иных тележек.</w:t>
      </w:r>
    </w:p>
    <w:p w14:paraId="3B4D2B28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2. Настоящие Правила обязательны для исполнения всеми физическими и юридическими лицами независимо от их организационно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правовой формы.</w:t>
      </w:r>
    </w:p>
    <w:p w14:paraId="1A7D7CEB" w14:textId="77777777" w:rsidR="00474C45" w:rsidRPr="00222618" w:rsidRDefault="00474C45" w:rsidP="00474C45">
      <w:pPr>
        <w:ind w:firstLine="709"/>
        <w:rPr>
          <w:sz w:val="28"/>
          <w:szCs w:val="28"/>
        </w:rPr>
      </w:pPr>
      <w:r w:rsidRPr="00222618">
        <w:rPr>
          <w:sz w:val="28"/>
          <w:szCs w:val="28"/>
        </w:rPr>
        <w:t>3. В Правилах используются следующие основные понятия и термины:</w:t>
      </w:r>
    </w:p>
    <w:p w14:paraId="5B2DFF9D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1) строительные материалы - материалы, предназначенные для создания строительных конструкций зданий и сооружений и изготовления строительных изделий (щебень, песок, камень, кирпич, железобетонные конструкции, плиты, блоки, раствор, пиломатериалы, бревна и т.д.);</w:t>
      </w:r>
    </w:p>
    <w:p w14:paraId="0EB40560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металлический лом - пришедшие в негодность или утратившие свои потребительские свойства изделия из металлов;</w:t>
      </w:r>
    </w:p>
    <w:p w14:paraId="2B3EF776" w14:textId="77777777" w:rsidR="00474C45" w:rsidRPr="00222618" w:rsidRDefault="00474C45" w:rsidP="00474C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3) прилегающая территория - территория шириной 3 метра, непосредственно примыкающая к границам земельного участка, здания, сооружения, ограждения, строительной площадки, объектам торговли, объектам потребительского рынка, рекламы и иным объектам, находящимся </w:t>
      </w:r>
      <w:r>
        <w:rPr>
          <w:sz w:val="28"/>
          <w:szCs w:val="28"/>
        </w:rPr>
        <w:t xml:space="preserve">            </w:t>
      </w:r>
      <w:r w:rsidRPr="00222618">
        <w:rPr>
          <w:sz w:val="28"/>
          <w:szCs w:val="28"/>
        </w:rPr>
        <w:t xml:space="preserve">в собственности или пользовании у юридических и физических лиц, индивидуальных предпринимателей и подлежащая содержанию, уборке </w:t>
      </w:r>
      <w:r>
        <w:rPr>
          <w:sz w:val="28"/>
          <w:szCs w:val="28"/>
        </w:rPr>
        <w:t xml:space="preserve">           </w:t>
      </w:r>
      <w:r w:rsidRPr="00222618">
        <w:rPr>
          <w:sz w:val="28"/>
          <w:szCs w:val="28"/>
        </w:rPr>
        <w:t>и выполнению работ по благоустройству в установленном порядке;</w:t>
      </w:r>
    </w:p>
    <w:p w14:paraId="29A83D90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4) </w:t>
      </w:r>
      <w:proofErr w:type="spellStart"/>
      <w:r w:rsidRPr="00222618">
        <w:rPr>
          <w:sz w:val="28"/>
          <w:szCs w:val="28"/>
        </w:rPr>
        <w:t>внутридворовая</w:t>
      </w:r>
      <w:proofErr w:type="spellEnd"/>
      <w:r w:rsidRPr="00222618">
        <w:rPr>
          <w:sz w:val="28"/>
          <w:szCs w:val="28"/>
        </w:rPr>
        <w:t xml:space="preserve"> территория частных домовладений - земельный участок, отведенный в установленном порядке и необходимый для </w:t>
      </w:r>
      <w:r w:rsidRPr="00222618">
        <w:rPr>
          <w:sz w:val="28"/>
          <w:szCs w:val="28"/>
        </w:rPr>
        <w:lastRenderedPageBreak/>
        <w:t>обслуживания домовладения и ведения хозяйства, размер и границы которого подтверждены соответствующими документами.</w:t>
      </w:r>
    </w:p>
    <w:p w14:paraId="364E9308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 xml:space="preserve">II. Порядок складирования и временного  </w:t>
      </w:r>
    </w:p>
    <w:p w14:paraId="7F6B6BF3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хранения строительных и иных материалов</w:t>
      </w:r>
    </w:p>
    <w:p w14:paraId="57194582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</w:p>
    <w:p w14:paraId="7F8C6C5B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4925E0FC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4. Складирование и временное хранение строительных материалов на территории Карталинского муниципального округа Челябинской области осуществляется без получения разрешения на временное складирование</w:t>
      </w:r>
      <w:r>
        <w:rPr>
          <w:sz w:val="28"/>
          <w:szCs w:val="28"/>
        </w:rPr>
        <w:t xml:space="preserve">                </w:t>
      </w:r>
      <w:r w:rsidRPr="00222618">
        <w:rPr>
          <w:sz w:val="28"/>
          <w:szCs w:val="28"/>
        </w:rPr>
        <w:t xml:space="preserve"> и хранение строительных материалов (далее - Разрешение):</w:t>
      </w:r>
    </w:p>
    <w:p w14:paraId="4D34FC30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1) на </w:t>
      </w:r>
      <w:proofErr w:type="spellStart"/>
      <w:r w:rsidRPr="00222618">
        <w:rPr>
          <w:sz w:val="28"/>
          <w:szCs w:val="28"/>
        </w:rPr>
        <w:t>внутридворовых</w:t>
      </w:r>
      <w:proofErr w:type="spellEnd"/>
      <w:r w:rsidRPr="00222618">
        <w:rPr>
          <w:sz w:val="28"/>
          <w:szCs w:val="28"/>
        </w:rPr>
        <w:t xml:space="preserve"> территориях частных домовладений;</w:t>
      </w:r>
    </w:p>
    <w:p w14:paraId="04BB92B6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в складских помещениях;</w:t>
      </w:r>
    </w:p>
    <w:p w14:paraId="2AF7F85B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3) на территориях различного вида производств;</w:t>
      </w:r>
    </w:p>
    <w:p w14:paraId="05FF834B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4) на участках территорий строительных площадок, определенных проектом организации строительства под площадки для складирования строительных материалов.</w:t>
      </w:r>
    </w:p>
    <w:p w14:paraId="365C8B9E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5. Хранение строительных материалов вне мест, установленных пунктом 4 главы </w:t>
      </w:r>
      <w:r w:rsidRPr="00222618">
        <w:rPr>
          <w:sz w:val="28"/>
          <w:szCs w:val="28"/>
          <w:lang w:val="en-US"/>
        </w:rPr>
        <w:t>II</w:t>
      </w:r>
      <w:r w:rsidRPr="00222618">
        <w:rPr>
          <w:sz w:val="28"/>
          <w:szCs w:val="28"/>
        </w:rPr>
        <w:t xml:space="preserve"> настоящих Правил допускается только на период строительства, реконструкции, капитального строительства и иных видов строительных работ при наличии Разрешения, выдаваемого в порядке, установленном </w:t>
      </w:r>
      <w:r>
        <w:rPr>
          <w:sz w:val="28"/>
          <w:szCs w:val="28"/>
        </w:rPr>
        <w:t xml:space="preserve">             </w:t>
      </w:r>
      <w:r w:rsidRPr="00222618">
        <w:rPr>
          <w:sz w:val="28"/>
          <w:szCs w:val="28"/>
        </w:rPr>
        <w:t xml:space="preserve">главой </w:t>
      </w:r>
      <w:r w:rsidRPr="00222618">
        <w:rPr>
          <w:sz w:val="28"/>
          <w:szCs w:val="28"/>
          <w:lang w:val="en-US"/>
        </w:rPr>
        <w:t>III</w:t>
      </w:r>
      <w:r w:rsidRPr="00222618">
        <w:rPr>
          <w:sz w:val="28"/>
          <w:szCs w:val="28"/>
        </w:rPr>
        <w:t xml:space="preserve"> настоящих Правил, при условии:</w:t>
      </w:r>
    </w:p>
    <w:p w14:paraId="17650F28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1) недопущения создания различного рода препятствий для проведения ремонтных работ на инженерных коммуникациях, движения пешеходов;</w:t>
      </w:r>
    </w:p>
    <w:p w14:paraId="1B033472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отсутствия угрозы безопасности дорожного движения;</w:t>
      </w:r>
    </w:p>
    <w:p w14:paraId="64FFB4C1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3) сохранения пожарных проездов, соблюдения требований противопожарной безопасности;</w:t>
      </w:r>
    </w:p>
    <w:p w14:paraId="40C64AEC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4) сохранности зеленных насаждений;</w:t>
      </w:r>
    </w:p>
    <w:p w14:paraId="12350E6A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5) </w:t>
      </w:r>
      <w:proofErr w:type="spellStart"/>
      <w:r w:rsidRPr="00222618">
        <w:rPr>
          <w:sz w:val="28"/>
          <w:szCs w:val="28"/>
        </w:rPr>
        <w:t>незатемнения</w:t>
      </w:r>
      <w:proofErr w:type="spellEnd"/>
      <w:r w:rsidRPr="00222618">
        <w:rPr>
          <w:sz w:val="28"/>
          <w:szCs w:val="28"/>
        </w:rPr>
        <w:t xml:space="preserve"> окон жилых помещений.</w:t>
      </w:r>
    </w:p>
    <w:p w14:paraId="1876A159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6. </w:t>
      </w:r>
      <w:r w:rsidRPr="00222618">
        <w:rPr>
          <w:sz w:val="28"/>
          <w:szCs w:val="28"/>
          <w:lang w:val="en-US"/>
        </w:rPr>
        <w:t>C</w:t>
      </w:r>
      <w:proofErr w:type="spellStart"/>
      <w:r w:rsidRPr="00222618">
        <w:rPr>
          <w:sz w:val="28"/>
          <w:szCs w:val="28"/>
        </w:rPr>
        <w:t>кладирование</w:t>
      </w:r>
      <w:proofErr w:type="spellEnd"/>
      <w:r w:rsidRPr="00222618">
        <w:rPr>
          <w:sz w:val="28"/>
          <w:szCs w:val="28"/>
        </w:rPr>
        <w:t xml:space="preserve"> и временное хранение строительных и иных материалов производится в следующем порядке:</w:t>
      </w:r>
    </w:p>
    <w:p w14:paraId="1A188696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1) между штабелями (стеллажами) должны быть предусмотрены свободные проходы, шириной не менее 1 метра;</w:t>
      </w:r>
    </w:p>
    <w:p w14:paraId="39EFE54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2) расстояние от штабелей материалов и оборудования до бровок откосов выемок (при наличии) следует определять расчетом на устойчивость откосов, при этом расстояние должно быть не менее 1 метра;</w:t>
      </w:r>
    </w:p>
    <w:p w14:paraId="433AFABB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3) при размещении материалов у заборов и других временных сооружений расстояние между ними и штабелями должно быть не </w:t>
      </w:r>
      <w:r>
        <w:rPr>
          <w:sz w:val="28"/>
          <w:szCs w:val="28"/>
        </w:rPr>
        <w:t xml:space="preserve">                  </w:t>
      </w:r>
      <w:r w:rsidRPr="00222618">
        <w:rPr>
          <w:sz w:val="28"/>
          <w:szCs w:val="28"/>
        </w:rPr>
        <w:t>менее 1 метра;</w:t>
      </w:r>
    </w:p>
    <w:p w14:paraId="48B1A509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4) каждое изделие при хранении должно опираться на деревянные сквозные подкладки и прокладки, которые необходимо располагать в одной вертикальной плоскости. Подкладки и прокладки должны быть одинаковой длины, а толщина - больше высоты выступающих монтажных петель. Применение прокладок круглого сечения запрещается;</w:t>
      </w:r>
    </w:p>
    <w:p w14:paraId="62152096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5) железобетонные изделия и конструкции следует всегда хранить </w:t>
      </w:r>
      <w:r>
        <w:rPr>
          <w:sz w:val="28"/>
          <w:szCs w:val="28"/>
        </w:rPr>
        <w:t xml:space="preserve">               </w:t>
      </w:r>
      <w:r w:rsidRPr="00222618">
        <w:rPr>
          <w:sz w:val="28"/>
          <w:szCs w:val="28"/>
        </w:rPr>
        <w:t xml:space="preserve">в таком положении, в котором они предназначены воспринимать нагрузки </w:t>
      </w:r>
      <w:r>
        <w:rPr>
          <w:sz w:val="28"/>
          <w:szCs w:val="28"/>
        </w:rPr>
        <w:t xml:space="preserve">                 </w:t>
      </w:r>
      <w:r w:rsidRPr="00222618">
        <w:rPr>
          <w:sz w:val="28"/>
          <w:szCs w:val="28"/>
        </w:rPr>
        <w:lastRenderedPageBreak/>
        <w:t>в здании или сооружении после монтажа (исключением являются колонны, лестничные марши, сваи).</w:t>
      </w:r>
    </w:p>
    <w:p w14:paraId="5F8FFDEC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7. Материалы, изделия, при хранении должны укладываться следующим образом:</w:t>
      </w:r>
    </w:p>
    <w:p w14:paraId="320D2200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1) кирпич в пакетах на поддонах - не более чем в два яруса, в контейнерах - в один ярус, без контейнеров - высотой не более 1,2 метра;</w:t>
      </w:r>
    </w:p>
    <w:p w14:paraId="3CDE169E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2) нагревательные приборы (радиаторы и др.) - в штабель высотой не более – 1 метра;</w:t>
      </w:r>
    </w:p>
    <w:p w14:paraId="2F168337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3) плиточные материалы (асбестоцементные плитки, листы асбестоцементные волнистые и плиты асбестоцементные плоские) - в стопы высотой до </w:t>
      </w:r>
      <w:smartTag w:uri="urn:schemas-microsoft-com:office:smarttags" w:element="metricconverter">
        <w:smartTagPr>
          <w:attr w:name="ProductID" w:val="1 м"/>
        </w:smartTagPr>
        <w:r w:rsidRPr="00222618">
          <w:rPr>
            <w:sz w:val="28"/>
            <w:szCs w:val="28"/>
          </w:rPr>
          <w:t>1 метра</w:t>
        </w:r>
      </w:smartTag>
      <w:r w:rsidRPr="00222618">
        <w:rPr>
          <w:sz w:val="28"/>
          <w:szCs w:val="28"/>
        </w:rPr>
        <w:t>;</w:t>
      </w:r>
    </w:p>
    <w:p w14:paraId="0DB4AA54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4) черепица, шифер и иные кровельные материалы - в штабель высотой до </w:t>
      </w:r>
      <w:smartTag w:uri="urn:schemas-microsoft-com:office:smarttags" w:element="metricconverter">
        <w:smartTagPr>
          <w:attr w:name="ProductID" w:val="1 м"/>
        </w:smartTagPr>
        <w:r w:rsidRPr="00222618">
          <w:rPr>
            <w:sz w:val="28"/>
            <w:szCs w:val="28"/>
          </w:rPr>
          <w:t>1 метра</w:t>
        </w:r>
      </w:smartTag>
      <w:r w:rsidRPr="00222618">
        <w:rPr>
          <w:sz w:val="28"/>
          <w:szCs w:val="28"/>
        </w:rPr>
        <w:t>; стекло в ящиках - вертикально в 1 ряд на подкладках;</w:t>
      </w:r>
    </w:p>
    <w:p w14:paraId="66F707B8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5) круглый лес - в штабель высотой не более </w:t>
      </w:r>
      <w:smartTag w:uri="urn:schemas-microsoft-com:office:smarttags" w:element="metricconverter">
        <w:smartTagPr>
          <w:attr w:name="ProductID" w:val="1,5 м"/>
        </w:smartTagPr>
        <w:r w:rsidRPr="00222618">
          <w:rPr>
            <w:sz w:val="28"/>
            <w:szCs w:val="28"/>
          </w:rPr>
          <w:t>1,5 метра</w:t>
        </w:r>
      </w:smartTag>
      <w:r w:rsidRPr="00222618">
        <w:rPr>
          <w:sz w:val="28"/>
          <w:szCs w:val="28"/>
        </w:rPr>
        <w:t>;</w:t>
      </w:r>
    </w:p>
    <w:p w14:paraId="2DF0085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6) пиломатериалы - в штабель, высота которого при рядовой укладке составляет не более половины ширины штабеля, а при укладке в клетки - не более ширины штабеля.</w:t>
      </w:r>
    </w:p>
    <w:p w14:paraId="6C7BE989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ab/>
        <w:t>8. Действие настоящих Правил не распространяется на лакокрасочные и легковоспламеняющиеся материалы, экзотермические смеси, ядовитые и едкие химические вещества, а также вещества, активно взаимодействующие с водой.</w:t>
      </w:r>
    </w:p>
    <w:p w14:paraId="68BB0C00" w14:textId="77777777" w:rsidR="00474C45" w:rsidRPr="00222618" w:rsidRDefault="00474C45" w:rsidP="00474C45">
      <w:pPr>
        <w:rPr>
          <w:bCs/>
          <w:iCs/>
          <w:sz w:val="28"/>
          <w:szCs w:val="28"/>
        </w:rPr>
      </w:pPr>
    </w:p>
    <w:p w14:paraId="6AC8571B" w14:textId="77777777" w:rsidR="00474C45" w:rsidRPr="00222618" w:rsidRDefault="00474C45" w:rsidP="00474C45">
      <w:pPr>
        <w:rPr>
          <w:bCs/>
          <w:iCs/>
          <w:sz w:val="28"/>
          <w:szCs w:val="28"/>
        </w:rPr>
      </w:pPr>
    </w:p>
    <w:p w14:paraId="22C2915C" w14:textId="77777777" w:rsidR="00474C45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  <w:lang w:val="en-US"/>
        </w:rPr>
        <w:t>III</w:t>
      </w:r>
      <w:r w:rsidRPr="00222618">
        <w:rPr>
          <w:bCs/>
          <w:iCs/>
          <w:sz w:val="28"/>
          <w:szCs w:val="28"/>
        </w:rPr>
        <w:t xml:space="preserve">. Порядок получения разрешения </w:t>
      </w:r>
    </w:p>
    <w:p w14:paraId="1D4F354A" w14:textId="77777777" w:rsidR="00474C45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 xml:space="preserve">на складирование и временное хранение </w:t>
      </w:r>
    </w:p>
    <w:p w14:paraId="02BC1A93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  <w:r w:rsidRPr="00222618">
        <w:rPr>
          <w:bCs/>
          <w:iCs/>
          <w:sz w:val="28"/>
          <w:szCs w:val="28"/>
        </w:rPr>
        <w:t>строительных материалов</w:t>
      </w:r>
    </w:p>
    <w:p w14:paraId="05541FD8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</w:p>
    <w:p w14:paraId="07565BEB" w14:textId="77777777" w:rsidR="00474C45" w:rsidRPr="00222618" w:rsidRDefault="00474C45" w:rsidP="00474C45">
      <w:pPr>
        <w:jc w:val="center"/>
        <w:rPr>
          <w:bCs/>
          <w:iCs/>
          <w:sz w:val="28"/>
          <w:szCs w:val="28"/>
        </w:rPr>
      </w:pPr>
    </w:p>
    <w:p w14:paraId="1711048E" w14:textId="716A33BD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9. Разрешение на складирование и временное хранение строительных материалов на территории Карталинского муниципального округа выдается Территориальным управлением Карталинского муниципального округа </w:t>
      </w:r>
      <w:r>
        <w:rPr>
          <w:sz w:val="28"/>
          <w:szCs w:val="28"/>
        </w:rPr>
        <w:t xml:space="preserve">            Челябинской области </w:t>
      </w:r>
      <w:r w:rsidRPr="00222618">
        <w:rPr>
          <w:sz w:val="28"/>
          <w:szCs w:val="28"/>
        </w:rPr>
        <w:t xml:space="preserve">в порядке установленном настоящими </w:t>
      </w:r>
      <w:r w:rsidR="00C31FA3">
        <w:rPr>
          <w:sz w:val="28"/>
          <w:szCs w:val="28"/>
        </w:rPr>
        <w:t>П</w:t>
      </w:r>
      <w:r w:rsidRPr="00222618">
        <w:rPr>
          <w:sz w:val="28"/>
          <w:szCs w:val="28"/>
        </w:rPr>
        <w:t>равилами.</w:t>
      </w:r>
    </w:p>
    <w:p w14:paraId="02E87D08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10. Для получения Разрешения заявитель обращается в Территориальное управление</w:t>
      </w:r>
      <w:r w:rsidRPr="00222618">
        <w:rPr>
          <w:color w:val="000000"/>
          <w:spacing w:val="-1"/>
          <w:sz w:val="28"/>
          <w:szCs w:val="28"/>
        </w:rPr>
        <w:t xml:space="preserve"> Карталинского муниципального округа</w:t>
      </w:r>
      <w:r w:rsidRPr="00361ED8">
        <w:rPr>
          <w:sz w:val="28"/>
          <w:szCs w:val="28"/>
        </w:rPr>
        <w:t xml:space="preserve"> </w:t>
      </w:r>
      <w:r>
        <w:rPr>
          <w:sz w:val="28"/>
          <w:szCs w:val="28"/>
        </w:rPr>
        <w:t>Челябинской области</w:t>
      </w:r>
      <w:r w:rsidRPr="00222618">
        <w:rPr>
          <w:color w:val="000000"/>
          <w:spacing w:val="-1"/>
          <w:sz w:val="28"/>
          <w:szCs w:val="28"/>
        </w:rPr>
        <w:t>, по адресу</w:t>
      </w:r>
      <w:r>
        <w:rPr>
          <w:color w:val="000000"/>
          <w:spacing w:val="-1"/>
          <w:sz w:val="28"/>
          <w:szCs w:val="28"/>
        </w:rPr>
        <w:t>:</w:t>
      </w:r>
      <w:r w:rsidRPr="00222618">
        <w:rPr>
          <w:color w:val="000000"/>
          <w:spacing w:val="-1"/>
          <w:sz w:val="28"/>
          <w:szCs w:val="28"/>
        </w:rPr>
        <w:t xml:space="preserve"> г</w:t>
      </w:r>
      <w:r>
        <w:rPr>
          <w:color w:val="000000"/>
          <w:spacing w:val="-1"/>
          <w:sz w:val="28"/>
          <w:szCs w:val="28"/>
        </w:rPr>
        <w:t>ород</w:t>
      </w:r>
      <w:r w:rsidRPr="00222618">
        <w:rPr>
          <w:color w:val="000000"/>
          <w:spacing w:val="-1"/>
          <w:sz w:val="28"/>
          <w:szCs w:val="28"/>
        </w:rPr>
        <w:t xml:space="preserve"> Карталы</w:t>
      </w:r>
      <w:r>
        <w:rPr>
          <w:color w:val="000000"/>
          <w:spacing w:val="-1"/>
          <w:sz w:val="28"/>
          <w:szCs w:val="28"/>
        </w:rPr>
        <w:t>,</w:t>
      </w:r>
      <w:r w:rsidRPr="00222618">
        <w:rPr>
          <w:color w:val="000000"/>
          <w:spacing w:val="-1"/>
          <w:sz w:val="28"/>
          <w:szCs w:val="28"/>
        </w:rPr>
        <w:t xml:space="preserve"> ул</w:t>
      </w:r>
      <w:r>
        <w:rPr>
          <w:color w:val="000000"/>
          <w:spacing w:val="-1"/>
          <w:sz w:val="28"/>
          <w:szCs w:val="28"/>
        </w:rPr>
        <w:t>ица</w:t>
      </w:r>
      <w:r w:rsidRPr="00222618">
        <w:rPr>
          <w:color w:val="000000"/>
          <w:spacing w:val="-1"/>
          <w:sz w:val="28"/>
          <w:szCs w:val="28"/>
        </w:rPr>
        <w:t xml:space="preserve"> Славы</w:t>
      </w:r>
      <w:r>
        <w:rPr>
          <w:color w:val="000000"/>
          <w:spacing w:val="-1"/>
          <w:sz w:val="28"/>
          <w:szCs w:val="28"/>
        </w:rPr>
        <w:t>,</w:t>
      </w:r>
      <w:r w:rsidRPr="00222618">
        <w:rPr>
          <w:color w:val="000000"/>
          <w:spacing w:val="-1"/>
          <w:sz w:val="28"/>
          <w:szCs w:val="28"/>
        </w:rPr>
        <w:t xml:space="preserve"> д</w:t>
      </w:r>
      <w:r>
        <w:rPr>
          <w:color w:val="000000"/>
          <w:spacing w:val="-1"/>
          <w:sz w:val="28"/>
          <w:szCs w:val="28"/>
        </w:rPr>
        <w:t>ом</w:t>
      </w:r>
      <w:r w:rsidRPr="00222618">
        <w:rPr>
          <w:color w:val="000000"/>
          <w:spacing w:val="-1"/>
          <w:sz w:val="28"/>
          <w:szCs w:val="28"/>
        </w:rPr>
        <w:t xml:space="preserve"> 4, тел</w:t>
      </w:r>
      <w:r>
        <w:rPr>
          <w:color w:val="000000"/>
          <w:spacing w:val="-1"/>
          <w:sz w:val="28"/>
          <w:szCs w:val="28"/>
        </w:rPr>
        <w:t>ефон</w:t>
      </w:r>
      <w:r w:rsidRPr="00222618">
        <w:rPr>
          <w:color w:val="000000"/>
          <w:spacing w:val="-1"/>
          <w:sz w:val="28"/>
          <w:szCs w:val="28"/>
        </w:rPr>
        <w:t xml:space="preserve"> 8-351-332-38-67, </w:t>
      </w:r>
      <w:r>
        <w:rPr>
          <w:color w:val="000000"/>
          <w:spacing w:val="-1"/>
          <w:sz w:val="28"/>
          <w:szCs w:val="28"/>
        </w:rPr>
        <w:t xml:space="preserve">                    </w:t>
      </w:r>
      <w:r w:rsidRPr="00222618">
        <w:rPr>
          <w:sz w:val="28"/>
          <w:szCs w:val="28"/>
        </w:rPr>
        <w:t>с заявлением по форме согласно приложению 1 к настоящим Правилам.</w:t>
      </w:r>
    </w:p>
    <w:p w14:paraId="2C114664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К заявлению должны прилагаться следующие документы:</w:t>
      </w:r>
    </w:p>
    <w:p w14:paraId="2DC643CC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1) документ, удостоверяющий личность;</w:t>
      </w:r>
    </w:p>
    <w:p w14:paraId="2A23AEF2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документ, подтверждающий полномочия представителя заявителя (если с заявлением обращается представитель заявителя);</w:t>
      </w:r>
    </w:p>
    <w:p w14:paraId="35FB387B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3) правоустанавливающие документы на земельный участок;</w:t>
      </w:r>
    </w:p>
    <w:p w14:paraId="01B293DD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4) разрешение на строительство, реконструкцию (для объектов, на строительство которых требуется получение разрешения);</w:t>
      </w:r>
    </w:p>
    <w:p w14:paraId="3ADF3C35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5) решение об изменении назначения помещения в соответствии с проектом перепланировки помещения, согласованного в установленном </w:t>
      </w:r>
      <w:r w:rsidRPr="00222618">
        <w:rPr>
          <w:sz w:val="28"/>
          <w:szCs w:val="28"/>
        </w:rPr>
        <w:lastRenderedPageBreak/>
        <w:t>порядке (в случае изменения назначения помещения или перепланировки существующего помещения);</w:t>
      </w:r>
    </w:p>
    <w:p w14:paraId="21159C91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6) схема планировки земельного участка и прилегающей территории, с отображением места размещения существующих объектов капитального строительства</w:t>
      </w:r>
      <w:r w:rsidRPr="00222618">
        <w:rPr>
          <w:b/>
          <w:bCs/>
          <w:kern w:val="32"/>
          <w:sz w:val="28"/>
          <w:szCs w:val="28"/>
        </w:rPr>
        <w:t>,</w:t>
      </w:r>
      <w:r w:rsidRPr="00222618">
        <w:rPr>
          <w:sz w:val="28"/>
          <w:szCs w:val="28"/>
        </w:rPr>
        <w:t xml:space="preserve"> объектов вспомогательного назначения (гаражи, навесы и другие подобные объекты) с указанием существующих подъездов и подходов к ним, планируемого места временного складирования строительных материалов (для объектов, на строительство которых не требуется получения разрешения), организации движения пешеходов и автотранспорта на период временного складирования материалов.</w:t>
      </w:r>
    </w:p>
    <w:p w14:paraId="552432F4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11. Схема планировки земельного участка и прилегающей территории может быть выполнена физическими или юридическими лицами, индивидуальными предпринимателями с учетом требований нормативно</w:t>
      </w:r>
      <w:r>
        <w:rPr>
          <w:sz w:val="28"/>
          <w:szCs w:val="28"/>
        </w:rPr>
        <w:t xml:space="preserve">              </w:t>
      </w:r>
      <w:r w:rsidRPr="002226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правовых актов, действующих на территории Российской Федерации.</w:t>
      </w:r>
    </w:p>
    <w:p w14:paraId="68C39108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12. В течение 10 рабочих дней с момента поступления заявления Территориальное управление Карталинского</w:t>
      </w:r>
      <w:r w:rsidRPr="00222618">
        <w:rPr>
          <w:color w:val="000000"/>
          <w:spacing w:val="-1"/>
          <w:sz w:val="28"/>
          <w:szCs w:val="28"/>
        </w:rPr>
        <w:t xml:space="preserve"> муниципального округа</w:t>
      </w:r>
      <w:r w:rsidRPr="00222618">
        <w:rPr>
          <w:sz w:val="28"/>
          <w:szCs w:val="28"/>
        </w:rPr>
        <w:t xml:space="preserve"> </w:t>
      </w:r>
      <w:r>
        <w:rPr>
          <w:sz w:val="28"/>
          <w:szCs w:val="28"/>
        </w:rPr>
        <w:t>Челябинской области</w:t>
      </w:r>
      <w:r w:rsidRPr="00222618">
        <w:rPr>
          <w:sz w:val="28"/>
          <w:szCs w:val="28"/>
        </w:rPr>
        <w:t xml:space="preserve"> производит проверку предоставленных документов </w:t>
      </w:r>
      <w:r>
        <w:rPr>
          <w:sz w:val="28"/>
          <w:szCs w:val="28"/>
        </w:rPr>
        <w:t xml:space="preserve">              </w:t>
      </w:r>
      <w:r w:rsidRPr="00222618">
        <w:rPr>
          <w:sz w:val="28"/>
          <w:szCs w:val="28"/>
        </w:rPr>
        <w:t>и готовит проект разрешения Территориального управления Карталинского муниципального округа о выдаче разрешения на временное складирование (приложение 2 к настоящим Правилам), в случае наличия оснований для отказа в выдаче разрешения – специалист готовит заключение об отказе в выдаче такого разрешения (приложение 3 к настоящим Правилам). Заключение об отказе в выдаче разрешения на временное складирование направляется заявителю без принятия распоряжения Территориального управления Карталинского муниципального округа.</w:t>
      </w:r>
    </w:p>
    <w:p w14:paraId="319FCA4E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13. Разрешение выдается на срок, не превышающий время, необходимое для выполнения соответствующего вида работ и указанное в заявлении на выдачу Разрешения, но не более одного года.</w:t>
      </w:r>
    </w:p>
    <w:p w14:paraId="5A20E97A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14. В выдаче Разрешения может быть отказано в следующих случаях:</w:t>
      </w:r>
    </w:p>
    <w:p w14:paraId="3BA9D0AD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1) непредставление заявителем полного комплекта документов;</w:t>
      </w:r>
    </w:p>
    <w:p w14:paraId="7CB75123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истечение срока действия разрешения на строительство;</w:t>
      </w:r>
    </w:p>
    <w:p w14:paraId="1FB0B92F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3) при возможности размещения материалов внутри территории, предоставленной заявителю для строительства, производственной и иной деятельности или ведения личного подсобного хозяйства;</w:t>
      </w:r>
    </w:p>
    <w:p w14:paraId="59BCF127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4) невозможности произвести складирование из-за ограниченности площади на которой предполагается временное складирование, что создаёт угрозу пожарной безопасности, безопасности дорожного движения или иную угрозу жизни граждан или имуществу граждан и юридических лиц;</w:t>
      </w:r>
    </w:p>
    <w:p w14:paraId="407C3E09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5) если размещение (складирование) строительных материалов предполагается:</w:t>
      </w:r>
    </w:p>
    <w:p w14:paraId="7964A314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ab/>
        <w:t>- в местах мешающих движению транспорта и пешеходов;</w:t>
      </w:r>
    </w:p>
    <w:p w14:paraId="24D11EDE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ab/>
        <w:t>- в охранной зоне </w:t>
      </w:r>
      <w:hyperlink r:id="rId6" w:tooltip="Водопровод" w:history="1">
        <w:r w:rsidRPr="00222618">
          <w:rPr>
            <w:color w:val="000000"/>
            <w:sz w:val="28"/>
            <w:szCs w:val="28"/>
          </w:rPr>
          <w:t>водопроводных</w:t>
        </w:r>
      </w:hyperlink>
      <w:r w:rsidRPr="00222618">
        <w:rPr>
          <w:color w:val="000000"/>
          <w:sz w:val="28"/>
          <w:szCs w:val="28"/>
        </w:rPr>
        <w:t>, </w:t>
      </w:r>
      <w:hyperlink r:id="rId7" w:tooltip="Водоснабжение и канализация" w:history="1">
        <w:r w:rsidRPr="00222618">
          <w:rPr>
            <w:color w:val="000000"/>
            <w:sz w:val="28"/>
            <w:szCs w:val="28"/>
          </w:rPr>
          <w:t>канализационных</w:t>
        </w:r>
      </w:hyperlink>
      <w:r w:rsidRPr="00222618">
        <w:rPr>
          <w:sz w:val="28"/>
          <w:szCs w:val="28"/>
        </w:rPr>
        <w:t>, электрических, кабельных сетей связи, трубопроводов;</w:t>
      </w:r>
    </w:p>
    <w:p w14:paraId="0599F40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- на искусственно созданных газонах, детских и спортивных площадках, площадках отдыха;</w:t>
      </w:r>
    </w:p>
    <w:p w14:paraId="7E329D88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lastRenderedPageBreak/>
        <w:tab/>
        <w:t>- на тротуарах, пешеходных дорожках;</w:t>
      </w:r>
    </w:p>
    <w:p w14:paraId="76D25C1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6) систематического (более двух раз) несоблюдения заявителем правил</w:t>
      </w:r>
      <w:r>
        <w:rPr>
          <w:sz w:val="28"/>
          <w:szCs w:val="28"/>
        </w:rPr>
        <w:t xml:space="preserve">      </w:t>
      </w:r>
      <w:r w:rsidRPr="00222618">
        <w:rPr>
          <w:sz w:val="28"/>
          <w:szCs w:val="28"/>
        </w:rPr>
        <w:t xml:space="preserve"> и сроков складирования материалов;</w:t>
      </w:r>
    </w:p>
    <w:p w14:paraId="7F230D8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7) на основании решения,  Предписания органа государственного контроля по безопасности дорожного движения, Представления прокурора или решения суда.</w:t>
      </w:r>
    </w:p>
    <w:p w14:paraId="7ECA0E83" w14:textId="77777777" w:rsidR="00474C45" w:rsidRPr="00222618" w:rsidRDefault="00474C45" w:rsidP="00474C4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15. Срок действия Разрешения может быть продлен на основании заявления о продлении срока временного хранения. Заявление о продлении сроков временного хранения должно быть подано не менее чем за десять календарных дней до истечения срока действия такого Разрешения. </w:t>
      </w:r>
      <w:r>
        <w:rPr>
          <w:sz w:val="28"/>
          <w:szCs w:val="28"/>
        </w:rPr>
        <w:t xml:space="preserve">                               </w:t>
      </w:r>
      <w:r w:rsidRPr="00222618">
        <w:rPr>
          <w:sz w:val="28"/>
          <w:szCs w:val="28"/>
        </w:rPr>
        <w:t>В заявлении обязательно указывается основание для продления Разрешения</w:t>
      </w:r>
      <w:r>
        <w:rPr>
          <w:sz w:val="28"/>
          <w:szCs w:val="28"/>
        </w:rPr>
        <w:t xml:space="preserve">                 </w:t>
      </w:r>
      <w:r w:rsidRPr="00222618">
        <w:rPr>
          <w:sz w:val="28"/>
          <w:szCs w:val="28"/>
        </w:rPr>
        <w:t xml:space="preserve"> и срок, на который необходимо продлить действие Разрешения. Указанный срок не может быть более одного месяца.</w:t>
      </w:r>
    </w:p>
    <w:p w14:paraId="289BB326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16. В продлении срока действия Разрешения может быть отказано</w:t>
      </w:r>
      <w:r>
        <w:rPr>
          <w:sz w:val="28"/>
          <w:szCs w:val="28"/>
        </w:rPr>
        <w:t xml:space="preserve">                      </w:t>
      </w:r>
      <w:r w:rsidRPr="00222618">
        <w:rPr>
          <w:sz w:val="28"/>
          <w:szCs w:val="28"/>
        </w:rPr>
        <w:t xml:space="preserve"> в случае, если:</w:t>
      </w:r>
    </w:p>
    <w:p w14:paraId="78348082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1) заявление подано после истечения срока действия такого Разрешения;</w:t>
      </w:r>
    </w:p>
    <w:p w14:paraId="1132F4EA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2) если работы, для реализации которых требуется временно складируемый материал, не начаты до истечения срока такого разрешения.</w:t>
      </w:r>
    </w:p>
    <w:p w14:paraId="6AEA67E2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sz w:val="28"/>
          <w:szCs w:val="28"/>
        </w:rPr>
        <w:t>17. Срок действия Разрешения при переходе права на объекты капитального строительства сохраняется.</w:t>
      </w:r>
    </w:p>
    <w:p w14:paraId="3DA02FC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18. По истечении срока действия Разрешения, территория, на которой производилось разрешенное временное складирование материалов, должна быть выровнена и очищена от различного рода мусора и отходов, приведена </w:t>
      </w:r>
      <w:r>
        <w:rPr>
          <w:sz w:val="28"/>
          <w:szCs w:val="28"/>
        </w:rPr>
        <w:t xml:space="preserve">                 </w:t>
      </w:r>
      <w:r w:rsidRPr="00222618">
        <w:rPr>
          <w:sz w:val="28"/>
          <w:szCs w:val="28"/>
        </w:rPr>
        <w:t>в соответствие с требованиями действующего законодательства.</w:t>
      </w:r>
    </w:p>
    <w:p w14:paraId="4554D342" w14:textId="77777777" w:rsidR="00474C45" w:rsidRPr="00222618" w:rsidRDefault="00474C45" w:rsidP="00474C4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19. Выдача Разрешения осуществляется без взимания платы.</w:t>
      </w:r>
    </w:p>
    <w:p w14:paraId="62396424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  <w:r w:rsidRPr="00222618">
        <w:rPr>
          <w:color w:val="000000"/>
          <w:sz w:val="28"/>
          <w:szCs w:val="28"/>
        </w:rPr>
        <w:t xml:space="preserve">20. Для возобновления складирования строительных </w:t>
      </w:r>
      <w:r w:rsidRPr="00222618">
        <w:rPr>
          <w:sz w:val="28"/>
          <w:szCs w:val="28"/>
        </w:rPr>
        <w:t>материалов необходимо вновь оформить Разрешение в установленном порядке.</w:t>
      </w:r>
    </w:p>
    <w:p w14:paraId="4EC398C3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</w:p>
    <w:p w14:paraId="40C848F5" w14:textId="77777777" w:rsidR="00474C45" w:rsidRPr="00222618" w:rsidRDefault="00474C45" w:rsidP="00474C45">
      <w:pPr>
        <w:ind w:firstLine="709"/>
        <w:jc w:val="both"/>
        <w:rPr>
          <w:sz w:val="28"/>
          <w:szCs w:val="28"/>
        </w:rPr>
      </w:pPr>
    </w:p>
    <w:p w14:paraId="5EA3A9DB" w14:textId="77777777" w:rsidR="00474C45" w:rsidRPr="00222618" w:rsidRDefault="00474C45" w:rsidP="00474C45">
      <w:pPr>
        <w:jc w:val="center"/>
        <w:rPr>
          <w:sz w:val="28"/>
          <w:szCs w:val="28"/>
        </w:rPr>
      </w:pPr>
      <w:r w:rsidRPr="00222618">
        <w:rPr>
          <w:sz w:val="28"/>
          <w:szCs w:val="28"/>
        </w:rPr>
        <w:t>IV. Ответственность за нарушения Правил</w:t>
      </w:r>
    </w:p>
    <w:p w14:paraId="47B82201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7DFD6C55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7E31EF43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21. Ответственность за содержание места складирования и временного хранения строительных и иных материалов возлагается на лицо, осуществляющее складирование, хранение строительных материалов.</w:t>
      </w:r>
    </w:p>
    <w:p w14:paraId="5CB4DD3E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22. Получение Разрешения не освобождает лиц от ответственности за нарушение требований, установленных пунктами 6, 7 главы </w:t>
      </w:r>
      <w:r w:rsidRPr="00222618">
        <w:rPr>
          <w:sz w:val="28"/>
          <w:szCs w:val="28"/>
          <w:lang w:val="en-US"/>
        </w:rPr>
        <w:t>II</w:t>
      </w:r>
      <w:r w:rsidRPr="00222618">
        <w:rPr>
          <w:sz w:val="28"/>
          <w:szCs w:val="28"/>
        </w:rPr>
        <w:t xml:space="preserve"> настоящих Правил, Правил пожарной безопасности и иных нормативно-правовых актов </w:t>
      </w:r>
      <w:r>
        <w:rPr>
          <w:sz w:val="28"/>
          <w:szCs w:val="28"/>
        </w:rPr>
        <w:t xml:space="preserve">                </w:t>
      </w:r>
      <w:r w:rsidRPr="00222618">
        <w:rPr>
          <w:sz w:val="28"/>
          <w:szCs w:val="28"/>
        </w:rPr>
        <w:t xml:space="preserve">в сфере градостроительства, благоустройства и </w:t>
      </w:r>
      <w:proofErr w:type="spellStart"/>
      <w:r w:rsidRPr="00222618"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                                            </w:t>
      </w:r>
      <w:r w:rsidRPr="002226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эпидемиологического благополучия населения.</w:t>
      </w:r>
    </w:p>
    <w:p w14:paraId="21986FC3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23. Ранее выданное Разрешение может быть отозвано Территориальным управлением Карталинского муниципального округа на основании актов (предписаний) о допущенных нарушениях при производстве временного складирования (хранения).</w:t>
      </w:r>
    </w:p>
    <w:p w14:paraId="71705064" w14:textId="77777777" w:rsidR="00474C45" w:rsidRPr="00222618" w:rsidRDefault="00474C45" w:rsidP="00474C45">
      <w:pPr>
        <w:rPr>
          <w:sz w:val="28"/>
          <w:szCs w:val="28"/>
        </w:rPr>
      </w:pPr>
    </w:p>
    <w:p w14:paraId="7CC90CFA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lastRenderedPageBreak/>
        <w:t>ПРИЛОЖЕНИЕ 1</w:t>
      </w:r>
    </w:p>
    <w:p w14:paraId="4803CE60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 xml:space="preserve">к Правилам складирования </w:t>
      </w:r>
    </w:p>
    <w:p w14:paraId="551126F2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временного хранения строительных</w:t>
      </w:r>
    </w:p>
    <w:p w14:paraId="0E0FE53D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иных материалов на территории</w:t>
      </w:r>
    </w:p>
    <w:p w14:paraId="12DA080A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Карталинского муниципального округа Челябинской области</w:t>
      </w:r>
    </w:p>
    <w:p w14:paraId="517327EC" w14:textId="77777777" w:rsidR="00474C45" w:rsidRPr="00222618" w:rsidRDefault="00474C45" w:rsidP="00474C45">
      <w:pPr>
        <w:ind w:left="3402"/>
        <w:jc w:val="center"/>
        <w:rPr>
          <w:sz w:val="28"/>
          <w:szCs w:val="28"/>
        </w:rPr>
      </w:pPr>
    </w:p>
    <w:p w14:paraId="49CF5CBB" w14:textId="77777777" w:rsidR="00474C45" w:rsidRDefault="00474C45" w:rsidP="00474C45">
      <w:pPr>
        <w:ind w:left="5103"/>
        <w:rPr>
          <w:sz w:val="28"/>
          <w:szCs w:val="28"/>
        </w:rPr>
      </w:pPr>
    </w:p>
    <w:p w14:paraId="33253D2A" w14:textId="77777777" w:rsidR="00474C45" w:rsidRDefault="00474C45" w:rsidP="00474C45">
      <w:pPr>
        <w:ind w:left="5103"/>
        <w:rPr>
          <w:sz w:val="28"/>
          <w:szCs w:val="28"/>
        </w:rPr>
      </w:pPr>
    </w:p>
    <w:p w14:paraId="36A835D2" w14:textId="77777777" w:rsidR="00474C45" w:rsidRPr="00222618" w:rsidRDefault="00474C45" w:rsidP="00474C45">
      <w:pPr>
        <w:ind w:left="4253"/>
        <w:rPr>
          <w:sz w:val="28"/>
          <w:szCs w:val="28"/>
        </w:rPr>
      </w:pPr>
      <w:r w:rsidRPr="00222618">
        <w:rPr>
          <w:sz w:val="28"/>
          <w:szCs w:val="28"/>
        </w:rPr>
        <w:t>Начальнику Территориального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управления Карталинского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муниципального округа Челябинской области</w:t>
      </w:r>
    </w:p>
    <w:p w14:paraId="6E2590A7" w14:textId="77777777" w:rsidR="00474C45" w:rsidRPr="00222618" w:rsidRDefault="00474C45" w:rsidP="00474C45">
      <w:pPr>
        <w:ind w:left="4253"/>
        <w:rPr>
          <w:sz w:val="28"/>
          <w:szCs w:val="28"/>
        </w:rPr>
      </w:pPr>
    </w:p>
    <w:p w14:paraId="322B4EEE" w14:textId="77777777" w:rsidR="00474C45" w:rsidRPr="00222618" w:rsidRDefault="00474C45" w:rsidP="00474C45">
      <w:pPr>
        <w:ind w:left="4253"/>
        <w:rPr>
          <w:b/>
          <w:sz w:val="28"/>
          <w:szCs w:val="28"/>
        </w:rPr>
      </w:pPr>
      <w:r w:rsidRPr="00222618">
        <w:rPr>
          <w:sz w:val="28"/>
          <w:szCs w:val="28"/>
        </w:rPr>
        <w:t>от ____________________________</w:t>
      </w:r>
    </w:p>
    <w:p w14:paraId="427FC878" w14:textId="77777777" w:rsidR="00474C45" w:rsidRPr="00222618" w:rsidRDefault="00474C45" w:rsidP="00474C45">
      <w:pPr>
        <w:ind w:left="4253"/>
        <w:rPr>
          <w:sz w:val="28"/>
          <w:szCs w:val="28"/>
        </w:rPr>
      </w:pPr>
      <w:r>
        <w:rPr>
          <w:sz w:val="28"/>
          <w:szCs w:val="28"/>
        </w:rPr>
        <w:t>(наименование юр. лица, Ф.</w:t>
      </w:r>
      <w:r w:rsidRPr="00222618">
        <w:rPr>
          <w:sz w:val="28"/>
          <w:szCs w:val="28"/>
        </w:rPr>
        <w:t>И.О. должностного или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физического лица)</w:t>
      </w:r>
    </w:p>
    <w:p w14:paraId="3B3A6C6D" w14:textId="77777777" w:rsidR="00474C45" w:rsidRPr="00222618" w:rsidRDefault="00474C45" w:rsidP="00474C45">
      <w:pPr>
        <w:ind w:left="4253"/>
        <w:rPr>
          <w:sz w:val="28"/>
          <w:szCs w:val="28"/>
        </w:rPr>
      </w:pPr>
      <w:r w:rsidRPr="00222618">
        <w:rPr>
          <w:sz w:val="28"/>
          <w:szCs w:val="28"/>
        </w:rPr>
        <w:t>зарегистрированного по адресу:</w:t>
      </w:r>
    </w:p>
    <w:p w14:paraId="4B5E5A5A" w14:textId="77777777" w:rsidR="00474C45" w:rsidRPr="00222618" w:rsidRDefault="00474C45" w:rsidP="00474C45">
      <w:pPr>
        <w:ind w:left="4253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</w:t>
      </w:r>
    </w:p>
    <w:p w14:paraId="7DBD16D8" w14:textId="77777777" w:rsidR="00474C45" w:rsidRPr="00222618" w:rsidRDefault="00474C45" w:rsidP="00474C45">
      <w:pPr>
        <w:ind w:left="4253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</w:t>
      </w:r>
    </w:p>
    <w:p w14:paraId="5A2248BD" w14:textId="77777777" w:rsidR="00474C45" w:rsidRPr="00222618" w:rsidRDefault="00474C45" w:rsidP="00474C45">
      <w:pPr>
        <w:ind w:left="4253"/>
        <w:rPr>
          <w:b/>
          <w:sz w:val="28"/>
          <w:szCs w:val="28"/>
        </w:rPr>
      </w:pPr>
      <w:r w:rsidRPr="00222618">
        <w:rPr>
          <w:sz w:val="28"/>
          <w:szCs w:val="28"/>
        </w:rPr>
        <w:t>телефон: _______________________</w:t>
      </w:r>
    </w:p>
    <w:p w14:paraId="704D66A1" w14:textId="77777777" w:rsidR="00474C45" w:rsidRPr="00222618" w:rsidRDefault="00474C45" w:rsidP="00474C45">
      <w:pPr>
        <w:ind w:left="4253"/>
        <w:jc w:val="center"/>
        <w:rPr>
          <w:sz w:val="28"/>
          <w:szCs w:val="28"/>
        </w:rPr>
      </w:pPr>
    </w:p>
    <w:p w14:paraId="646724E0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63FE7EEA" w14:textId="77777777" w:rsidR="00474C45" w:rsidRPr="00222618" w:rsidRDefault="00474C45" w:rsidP="00474C45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222618">
        <w:rPr>
          <w:sz w:val="28"/>
          <w:szCs w:val="28"/>
        </w:rPr>
        <w:t>аявление</w:t>
      </w:r>
    </w:p>
    <w:p w14:paraId="3557B32C" w14:textId="77777777" w:rsidR="00474C45" w:rsidRPr="00222618" w:rsidRDefault="00474C45" w:rsidP="00474C45">
      <w:pPr>
        <w:jc w:val="center"/>
        <w:rPr>
          <w:sz w:val="28"/>
          <w:szCs w:val="28"/>
        </w:rPr>
      </w:pPr>
    </w:p>
    <w:p w14:paraId="00816280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>Прошу разрешить складирование и временное хранение строительных и иных материалов на прилегающей территории к земельному участку, расположенному по адресу:</w:t>
      </w:r>
    </w:p>
    <w:p w14:paraId="7EAC6EDC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3825EE20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222D1EEA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3807AFF4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Вид строительных материалов:</w:t>
      </w:r>
    </w:p>
    <w:p w14:paraId="19F5FF48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0D4F264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307B4ED3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в связи со строительством</w:t>
      </w:r>
    </w:p>
    <w:p w14:paraId="058BCBDF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5F18EDF8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5A6E39A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на основании</w:t>
      </w:r>
    </w:p>
    <w:p w14:paraId="51A5BCF7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5E4F23A6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1D1781EE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на срок до _____________________________</w:t>
      </w:r>
    </w:p>
    <w:p w14:paraId="29E04D25" w14:textId="77777777" w:rsidR="00474C45" w:rsidRPr="00222618" w:rsidRDefault="00474C45" w:rsidP="00474C45">
      <w:pPr>
        <w:jc w:val="both"/>
        <w:rPr>
          <w:sz w:val="28"/>
          <w:szCs w:val="28"/>
        </w:rPr>
      </w:pPr>
    </w:p>
    <w:p w14:paraId="1CFC5B70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 xml:space="preserve">__________ </w:t>
      </w:r>
      <w:r w:rsidRPr="00222618">
        <w:rPr>
          <w:sz w:val="28"/>
          <w:szCs w:val="28"/>
        </w:rPr>
        <w:tab/>
        <w:t xml:space="preserve"> _____________________ </w:t>
      </w:r>
      <w:r w:rsidRPr="00222618">
        <w:rPr>
          <w:sz w:val="28"/>
          <w:szCs w:val="28"/>
        </w:rPr>
        <w:tab/>
        <w:t xml:space="preserve"> _______________</w:t>
      </w:r>
    </w:p>
    <w:p w14:paraId="184C86BF" w14:textId="77777777" w:rsidR="00474C45" w:rsidRPr="00222618" w:rsidRDefault="00474C45" w:rsidP="00474C45">
      <w:pPr>
        <w:jc w:val="both"/>
        <w:rPr>
          <w:szCs w:val="28"/>
        </w:rPr>
      </w:pPr>
      <w:r>
        <w:rPr>
          <w:szCs w:val="28"/>
        </w:rPr>
        <w:t xml:space="preserve">    </w:t>
      </w:r>
      <w:r w:rsidRPr="00222618">
        <w:rPr>
          <w:szCs w:val="28"/>
        </w:rPr>
        <w:t xml:space="preserve">   (дата)          </w:t>
      </w:r>
      <w:r w:rsidRPr="00222618">
        <w:rPr>
          <w:szCs w:val="28"/>
        </w:rPr>
        <w:tab/>
        <w:t xml:space="preserve">  </w:t>
      </w:r>
      <w:r>
        <w:rPr>
          <w:szCs w:val="28"/>
        </w:rPr>
        <w:t xml:space="preserve">      </w:t>
      </w:r>
      <w:r w:rsidRPr="00222618">
        <w:rPr>
          <w:szCs w:val="28"/>
        </w:rPr>
        <w:t xml:space="preserve">(подпись заявителя)        </w:t>
      </w:r>
      <w:r w:rsidRPr="00222618">
        <w:rPr>
          <w:szCs w:val="28"/>
        </w:rPr>
        <w:tab/>
      </w:r>
      <w:r>
        <w:rPr>
          <w:szCs w:val="28"/>
        </w:rPr>
        <w:t xml:space="preserve">        </w:t>
      </w:r>
      <w:r w:rsidRPr="00222618">
        <w:rPr>
          <w:szCs w:val="28"/>
        </w:rPr>
        <w:t xml:space="preserve"> (расшифровка)</w:t>
      </w:r>
    </w:p>
    <w:p w14:paraId="3816652F" w14:textId="4E34A02E" w:rsidR="00B91965" w:rsidRDefault="00B91965" w:rsidP="00B91965">
      <w:pPr>
        <w:ind w:left="4962"/>
        <w:jc w:val="center"/>
        <w:rPr>
          <w:color w:val="000000"/>
          <w:szCs w:val="28"/>
        </w:rPr>
      </w:pPr>
    </w:p>
    <w:p w14:paraId="53F1D1F6" w14:textId="77777777" w:rsidR="00B91965" w:rsidRPr="00222618" w:rsidRDefault="00B91965" w:rsidP="00B91965">
      <w:pPr>
        <w:ind w:left="4962"/>
        <w:jc w:val="center"/>
        <w:rPr>
          <w:color w:val="000000"/>
          <w:szCs w:val="28"/>
        </w:rPr>
      </w:pPr>
    </w:p>
    <w:p w14:paraId="056C4776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lastRenderedPageBreak/>
        <w:t>ПРИЛОЖЕНИЕ 2</w:t>
      </w:r>
    </w:p>
    <w:p w14:paraId="25FE2F38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к Правилам складирования</w:t>
      </w:r>
    </w:p>
    <w:p w14:paraId="23663769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временного хранения строительных</w:t>
      </w:r>
    </w:p>
    <w:p w14:paraId="2368763C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иных материалов на территории</w:t>
      </w:r>
    </w:p>
    <w:p w14:paraId="798CB363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Карталинского муниципального округа</w:t>
      </w:r>
    </w:p>
    <w:p w14:paraId="25CAC3C5" w14:textId="77777777" w:rsidR="00474C45" w:rsidRPr="00222618" w:rsidRDefault="00474C45" w:rsidP="00474C45">
      <w:pPr>
        <w:ind w:left="3969"/>
        <w:jc w:val="center"/>
        <w:rPr>
          <w:sz w:val="28"/>
          <w:szCs w:val="28"/>
        </w:rPr>
      </w:pPr>
      <w:r w:rsidRPr="00222618">
        <w:rPr>
          <w:color w:val="000000"/>
          <w:sz w:val="28"/>
          <w:szCs w:val="28"/>
        </w:rPr>
        <w:t>Челябинской области</w:t>
      </w:r>
    </w:p>
    <w:p w14:paraId="6EC51822" w14:textId="77777777" w:rsidR="00474C45" w:rsidRPr="00222618" w:rsidRDefault="00474C45" w:rsidP="00474C45">
      <w:pPr>
        <w:rPr>
          <w:sz w:val="28"/>
          <w:szCs w:val="28"/>
        </w:rPr>
      </w:pPr>
    </w:p>
    <w:p w14:paraId="1A3BB9B4" w14:textId="77777777" w:rsidR="00474C45" w:rsidRPr="00222618" w:rsidRDefault="00474C45" w:rsidP="00474C45">
      <w:pPr>
        <w:rPr>
          <w:sz w:val="28"/>
          <w:szCs w:val="28"/>
        </w:rPr>
      </w:pPr>
    </w:p>
    <w:p w14:paraId="004FF0DB" w14:textId="77777777" w:rsidR="00474C45" w:rsidRDefault="00474C45" w:rsidP="00474C45">
      <w:pPr>
        <w:jc w:val="center"/>
        <w:rPr>
          <w:sz w:val="28"/>
          <w:szCs w:val="28"/>
        </w:rPr>
      </w:pPr>
      <w:r w:rsidRPr="00222618">
        <w:rPr>
          <w:sz w:val="28"/>
          <w:szCs w:val="28"/>
        </w:rPr>
        <w:t>РАЗРЕШЕНИЕ № _____</w:t>
      </w:r>
    </w:p>
    <w:p w14:paraId="15D7B975" w14:textId="77777777" w:rsidR="00474C45" w:rsidRPr="00222618" w:rsidRDefault="00474C45" w:rsidP="00474C45">
      <w:pPr>
        <w:jc w:val="center"/>
        <w:rPr>
          <w:sz w:val="28"/>
          <w:szCs w:val="28"/>
        </w:rPr>
      </w:pPr>
      <w:r w:rsidRPr="00222618">
        <w:rPr>
          <w:sz w:val="28"/>
          <w:szCs w:val="28"/>
        </w:rPr>
        <w:t>на складирование и временное хранение строительных и иных материалов, на территории Карталинского муниципального округа Челябинской области</w:t>
      </w:r>
    </w:p>
    <w:p w14:paraId="0FF28451" w14:textId="77777777" w:rsidR="00474C45" w:rsidRPr="00222618" w:rsidRDefault="00474C45" w:rsidP="00474C45">
      <w:pPr>
        <w:rPr>
          <w:szCs w:val="28"/>
        </w:rPr>
      </w:pPr>
    </w:p>
    <w:p w14:paraId="65CACBDB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Выдано: ___________________________________________________________</w:t>
      </w:r>
    </w:p>
    <w:p w14:paraId="2FFB77F1" w14:textId="77777777" w:rsidR="00474C45" w:rsidRPr="00222618" w:rsidRDefault="00474C45" w:rsidP="00474C45">
      <w:pPr>
        <w:jc w:val="center"/>
        <w:rPr>
          <w:szCs w:val="28"/>
        </w:rPr>
      </w:pPr>
      <w:r w:rsidRPr="00222618">
        <w:rPr>
          <w:szCs w:val="28"/>
        </w:rPr>
        <w:t xml:space="preserve">(наименование юр. лица, Ф. И.О. должностного или </w:t>
      </w:r>
      <w:hyperlink r:id="rId8" w:tooltip="Физическое лицо" w:history="1">
        <w:r w:rsidRPr="005D4B58">
          <w:rPr>
            <w:color w:val="000000"/>
            <w:szCs w:val="28"/>
            <w:u w:val="single"/>
          </w:rPr>
          <w:t>физического лица</w:t>
        </w:r>
      </w:hyperlink>
      <w:r w:rsidRPr="00222618">
        <w:rPr>
          <w:szCs w:val="28"/>
        </w:rPr>
        <w:t>, адрес)</w:t>
      </w:r>
    </w:p>
    <w:p w14:paraId="5D352D5E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Вид строительных материалов:______________________________________</w:t>
      </w:r>
      <w:r>
        <w:rPr>
          <w:sz w:val="28"/>
          <w:szCs w:val="28"/>
        </w:rPr>
        <w:t>_</w:t>
      </w:r>
    </w:p>
    <w:p w14:paraId="5C1A60AA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7AFB3AB6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Адрес (место хранения) строительных материалов:______________________</w:t>
      </w:r>
    </w:p>
    <w:p w14:paraId="130859F9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427050B1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Условия хранения:_________________________________________________</w:t>
      </w:r>
    </w:p>
    <w:p w14:paraId="69D468B8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14C2538E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Срок действия настоящего разрешения – до __________</w:t>
      </w:r>
      <w:r>
        <w:rPr>
          <w:sz w:val="28"/>
          <w:szCs w:val="28"/>
        </w:rPr>
        <w:t>.</w:t>
      </w:r>
    </w:p>
    <w:p w14:paraId="7E0C39F6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ab/>
        <w:t xml:space="preserve">Настоящее разрешение может быть отозвано Территориальным управлением Карталинского муниципального округа Челябинской области, </w:t>
      </w:r>
      <w:r>
        <w:rPr>
          <w:sz w:val="28"/>
          <w:szCs w:val="28"/>
        </w:rPr>
        <w:t xml:space="preserve">             </w:t>
      </w:r>
      <w:r w:rsidRPr="00222618">
        <w:rPr>
          <w:sz w:val="28"/>
          <w:szCs w:val="28"/>
        </w:rPr>
        <w:t>в порядке направления письменного уведомления лицу получившему разрешение, в случаях нарушения Правил пожарной безопасности и иных нормативно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правовых актов в сфере градостроительства, благоустройства</w:t>
      </w:r>
      <w:r>
        <w:rPr>
          <w:sz w:val="28"/>
          <w:szCs w:val="28"/>
        </w:rPr>
        <w:t xml:space="preserve">              </w:t>
      </w:r>
      <w:r w:rsidRPr="00222618">
        <w:rPr>
          <w:sz w:val="28"/>
          <w:szCs w:val="28"/>
        </w:rPr>
        <w:t xml:space="preserve"> и </w:t>
      </w:r>
      <w:proofErr w:type="spellStart"/>
      <w:r w:rsidRPr="00222618"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22618">
        <w:rPr>
          <w:sz w:val="28"/>
          <w:szCs w:val="28"/>
        </w:rPr>
        <w:t>эпидемиологического благополучия населения.</w:t>
      </w:r>
    </w:p>
    <w:p w14:paraId="3618883B" w14:textId="77777777" w:rsidR="00474C45" w:rsidRPr="00222618" w:rsidRDefault="00474C45" w:rsidP="00474C45">
      <w:pPr>
        <w:rPr>
          <w:sz w:val="28"/>
          <w:szCs w:val="28"/>
        </w:rPr>
      </w:pPr>
    </w:p>
    <w:p w14:paraId="662F0EA1" w14:textId="77777777" w:rsidR="00474C45" w:rsidRPr="00222618" w:rsidRDefault="00474C45" w:rsidP="00474C45">
      <w:pPr>
        <w:rPr>
          <w:sz w:val="28"/>
          <w:szCs w:val="28"/>
        </w:rPr>
      </w:pPr>
      <w:bookmarkStart w:id="0" w:name="_Hlk233964470"/>
      <w:r w:rsidRPr="00222618">
        <w:rPr>
          <w:sz w:val="28"/>
          <w:szCs w:val="28"/>
        </w:rPr>
        <w:t>Начальник Территориального</w:t>
      </w:r>
    </w:p>
    <w:p w14:paraId="36513677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 xml:space="preserve">управления </w:t>
      </w:r>
      <w:bookmarkEnd w:id="0"/>
      <w:r w:rsidRPr="00222618">
        <w:rPr>
          <w:sz w:val="28"/>
          <w:szCs w:val="28"/>
        </w:rPr>
        <w:t>Карталинского</w:t>
      </w:r>
    </w:p>
    <w:p w14:paraId="64A3565C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муниципального округа</w:t>
      </w:r>
    </w:p>
    <w:p w14:paraId="6934ED2C" w14:textId="77777777" w:rsidR="00474C45" w:rsidRPr="00222618" w:rsidRDefault="00474C45" w:rsidP="00474C45">
      <w:pPr>
        <w:rPr>
          <w:szCs w:val="28"/>
        </w:rPr>
      </w:pPr>
      <w:r w:rsidRPr="00222618">
        <w:rPr>
          <w:sz w:val="28"/>
          <w:szCs w:val="28"/>
        </w:rPr>
        <w:t>Челябинской области</w:t>
      </w:r>
      <w:r w:rsidRPr="00222618">
        <w:rPr>
          <w:sz w:val="28"/>
          <w:szCs w:val="28"/>
        </w:rPr>
        <w:tab/>
        <w:t>______________________ ___________________</w:t>
      </w:r>
      <w:r w:rsidRPr="00222618">
        <w:rPr>
          <w:sz w:val="28"/>
          <w:szCs w:val="28"/>
        </w:rPr>
        <w:tab/>
      </w:r>
      <w:r w:rsidRPr="00222618">
        <w:rPr>
          <w:sz w:val="28"/>
          <w:szCs w:val="28"/>
        </w:rPr>
        <w:tab/>
      </w:r>
      <w:r w:rsidRPr="00222618">
        <w:rPr>
          <w:szCs w:val="28"/>
        </w:rPr>
        <w:t xml:space="preserve">                                  </w:t>
      </w:r>
      <w:r w:rsidRPr="007D0D18">
        <w:rPr>
          <w:szCs w:val="28"/>
        </w:rPr>
        <w:t xml:space="preserve">     </w:t>
      </w:r>
      <w:r>
        <w:rPr>
          <w:szCs w:val="28"/>
        </w:rPr>
        <w:t xml:space="preserve">          </w:t>
      </w:r>
      <w:r w:rsidRPr="007D0D18">
        <w:rPr>
          <w:szCs w:val="28"/>
        </w:rPr>
        <w:t xml:space="preserve">   </w:t>
      </w:r>
      <w:r w:rsidRPr="00222618">
        <w:rPr>
          <w:szCs w:val="28"/>
        </w:rPr>
        <w:t>подпись</w:t>
      </w:r>
      <w:r w:rsidRPr="00222618">
        <w:rPr>
          <w:szCs w:val="28"/>
        </w:rPr>
        <w:tab/>
      </w:r>
      <w:r w:rsidRPr="00222618">
        <w:rPr>
          <w:szCs w:val="28"/>
        </w:rPr>
        <w:tab/>
      </w:r>
      <w:r w:rsidRPr="00222618">
        <w:rPr>
          <w:szCs w:val="28"/>
        </w:rPr>
        <w:tab/>
      </w:r>
      <w:r>
        <w:rPr>
          <w:szCs w:val="28"/>
        </w:rPr>
        <w:t xml:space="preserve">      </w:t>
      </w:r>
      <w:r w:rsidRPr="00222618">
        <w:rPr>
          <w:szCs w:val="28"/>
        </w:rPr>
        <w:t>расшифровка</w:t>
      </w:r>
    </w:p>
    <w:p w14:paraId="2E7BA473" w14:textId="77777777" w:rsidR="00474C45" w:rsidRPr="00222618" w:rsidRDefault="00474C45" w:rsidP="00474C45">
      <w:pPr>
        <w:rPr>
          <w:szCs w:val="28"/>
        </w:rPr>
      </w:pPr>
    </w:p>
    <w:p w14:paraId="5860A618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«_____»______________20____г.</w:t>
      </w:r>
    </w:p>
    <w:p w14:paraId="0ED0CA27" w14:textId="77777777" w:rsidR="00474C45" w:rsidRPr="00222618" w:rsidRDefault="00474C45" w:rsidP="00474C45">
      <w:pPr>
        <w:rPr>
          <w:szCs w:val="28"/>
        </w:rPr>
      </w:pPr>
      <w:r w:rsidRPr="00222618">
        <w:rPr>
          <w:sz w:val="28"/>
          <w:szCs w:val="28"/>
        </w:rPr>
        <w:tab/>
      </w:r>
      <w:r w:rsidRPr="00222618">
        <w:rPr>
          <w:szCs w:val="28"/>
        </w:rPr>
        <w:tab/>
        <w:t>дата выдачи</w:t>
      </w:r>
    </w:p>
    <w:p w14:paraId="7AE7EF10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М.П.</w:t>
      </w:r>
    </w:p>
    <w:p w14:paraId="2ECB4228" w14:textId="77777777" w:rsidR="00474C45" w:rsidRPr="00222618" w:rsidRDefault="00474C45" w:rsidP="00474C45">
      <w:pPr>
        <w:rPr>
          <w:szCs w:val="28"/>
        </w:rPr>
      </w:pPr>
    </w:p>
    <w:p w14:paraId="46B5D06C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Действие настоящего разрешения продлено до _______________________</w:t>
      </w:r>
    </w:p>
    <w:p w14:paraId="48099B8C" w14:textId="77777777" w:rsidR="00474C45" w:rsidRPr="00222618" w:rsidRDefault="00474C45" w:rsidP="00474C45">
      <w:pPr>
        <w:rPr>
          <w:szCs w:val="28"/>
        </w:rPr>
      </w:pPr>
    </w:p>
    <w:p w14:paraId="33A11B4F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Начальник Территориального</w:t>
      </w:r>
    </w:p>
    <w:p w14:paraId="46A16A2F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управления Карталинского</w:t>
      </w:r>
    </w:p>
    <w:p w14:paraId="397367AA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муниципального округа</w:t>
      </w:r>
    </w:p>
    <w:p w14:paraId="1B5CAF64" w14:textId="77777777" w:rsidR="00474C45" w:rsidRPr="00222618" w:rsidRDefault="00474C45" w:rsidP="00474C45">
      <w:pPr>
        <w:rPr>
          <w:szCs w:val="28"/>
        </w:rPr>
      </w:pPr>
      <w:r w:rsidRPr="00222618">
        <w:rPr>
          <w:sz w:val="28"/>
          <w:szCs w:val="28"/>
        </w:rPr>
        <w:t>Челябинской области</w:t>
      </w:r>
      <w:r w:rsidRPr="00222618">
        <w:rPr>
          <w:sz w:val="28"/>
          <w:szCs w:val="28"/>
        </w:rPr>
        <w:tab/>
        <w:t>______________________ ___________________</w:t>
      </w:r>
      <w:r w:rsidRPr="00222618">
        <w:rPr>
          <w:sz w:val="28"/>
          <w:szCs w:val="28"/>
        </w:rPr>
        <w:tab/>
      </w:r>
      <w:r w:rsidRPr="00222618">
        <w:rPr>
          <w:sz w:val="28"/>
          <w:szCs w:val="28"/>
        </w:rPr>
        <w:tab/>
      </w:r>
      <w:r w:rsidRPr="00222618">
        <w:rPr>
          <w:szCs w:val="28"/>
        </w:rPr>
        <w:t xml:space="preserve">                                   </w:t>
      </w:r>
      <w:r w:rsidRPr="00222618">
        <w:rPr>
          <w:szCs w:val="28"/>
        </w:rPr>
        <w:tab/>
      </w:r>
      <w:r w:rsidRPr="00222618">
        <w:rPr>
          <w:szCs w:val="28"/>
        </w:rPr>
        <w:tab/>
        <w:t>подпись</w:t>
      </w:r>
      <w:r w:rsidRPr="00222618">
        <w:rPr>
          <w:szCs w:val="28"/>
        </w:rPr>
        <w:tab/>
      </w:r>
      <w:r w:rsidRPr="00222618">
        <w:rPr>
          <w:szCs w:val="28"/>
        </w:rPr>
        <w:tab/>
      </w:r>
      <w:r w:rsidRPr="00222618">
        <w:rPr>
          <w:szCs w:val="28"/>
        </w:rPr>
        <w:tab/>
        <w:t>расшифровка</w:t>
      </w:r>
    </w:p>
    <w:p w14:paraId="4DC13F82" w14:textId="77777777" w:rsidR="00474C45" w:rsidRPr="00222618" w:rsidRDefault="00474C45" w:rsidP="00474C45">
      <w:pPr>
        <w:rPr>
          <w:sz w:val="28"/>
          <w:szCs w:val="28"/>
        </w:rPr>
      </w:pPr>
      <w:r>
        <w:rPr>
          <w:sz w:val="28"/>
          <w:szCs w:val="28"/>
        </w:rPr>
        <w:t>М.</w:t>
      </w:r>
      <w:r w:rsidRPr="00222618">
        <w:rPr>
          <w:sz w:val="28"/>
          <w:szCs w:val="28"/>
        </w:rPr>
        <w:t>П.</w:t>
      </w:r>
    </w:p>
    <w:p w14:paraId="09AE3034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lastRenderedPageBreak/>
        <w:t>ПРИЛОЖЕНИЕ 3</w:t>
      </w:r>
    </w:p>
    <w:p w14:paraId="7A7BE36C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к Правилам складирования</w:t>
      </w:r>
    </w:p>
    <w:p w14:paraId="7DD0B0B3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временного хранения строительных</w:t>
      </w:r>
    </w:p>
    <w:p w14:paraId="4A17B6A4" w14:textId="77777777" w:rsidR="00474C45" w:rsidRPr="00222618" w:rsidRDefault="00474C45" w:rsidP="00474C45">
      <w:pPr>
        <w:ind w:left="3969"/>
        <w:jc w:val="center"/>
        <w:rPr>
          <w:color w:val="000000"/>
          <w:sz w:val="28"/>
          <w:szCs w:val="28"/>
        </w:rPr>
      </w:pPr>
      <w:r w:rsidRPr="00222618">
        <w:rPr>
          <w:color w:val="000000"/>
          <w:sz w:val="28"/>
          <w:szCs w:val="28"/>
        </w:rPr>
        <w:t>и иных материалов на территории</w:t>
      </w:r>
    </w:p>
    <w:p w14:paraId="0AC695E9" w14:textId="77777777" w:rsidR="00474C45" w:rsidRPr="00222618" w:rsidRDefault="00474C45" w:rsidP="00474C45">
      <w:pPr>
        <w:ind w:left="3969"/>
        <w:jc w:val="center"/>
        <w:rPr>
          <w:b/>
          <w:bCs/>
          <w:sz w:val="28"/>
          <w:szCs w:val="28"/>
        </w:rPr>
      </w:pPr>
      <w:r w:rsidRPr="00222618">
        <w:rPr>
          <w:color w:val="000000"/>
          <w:sz w:val="28"/>
          <w:szCs w:val="28"/>
        </w:rPr>
        <w:t>Карталинского муниципального округа Челябинской области</w:t>
      </w:r>
    </w:p>
    <w:p w14:paraId="7F71C76F" w14:textId="77777777" w:rsidR="00474C45" w:rsidRPr="005D4B58" w:rsidRDefault="00474C45" w:rsidP="00474C45">
      <w:pPr>
        <w:jc w:val="both"/>
        <w:rPr>
          <w:bCs/>
          <w:sz w:val="28"/>
          <w:szCs w:val="28"/>
        </w:rPr>
      </w:pPr>
    </w:p>
    <w:p w14:paraId="4AFCEB94" w14:textId="77777777" w:rsidR="00474C45" w:rsidRPr="005D4B58" w:rsidRDefault="00474C45" w:rsidP="00474C45">
      <w:pPr>
        <w:jc w:val="both"/>
        <w:rPr>
          <w:bCs/>
          <w:sz w:val="28"/>
          <w:szCs w:val="28"/>
        </w:rPr>
      </w:pPr>
    </w:p>
    <w:p w14:paraId="63E66926" w14:textId="77777777" w:rsidR="00474C45" w:rsidRPr="005D4B58" w:rsidRDefault="00474C45" w:rsidP="00474C45">
      <w:pPr>
        <w:jc w:val="both"/>
        <w:rPr>
          <w:bCs/>
          <w:sz w:val="28"/>
          <w:szCs w:val="28"/>
        </w:rPr>
      </w:pPr>
    </w:p>
    <w:p w14:paraId="195CD596" w14:textId="77777777" w:rsidR="00474C45" w:rsidRPr="00222618" w:rsidRDefault="00474C45" w:rsidP="00474C45">
      <w:pPr>
        <w:jc w:val="center"/>
        <w:rPr>
          <w:b/>
          <w:bCs/>
          <w:sz w:val="28"/>
          <w:szCs w:val="28"/>
        </w:rPr>
      </w:pPr>
      <w:r w:rsidRPr="00222618">
        <w:rPr>
          <w:sz w:val="28"/>
          <w:szCs w:val="28"/>
        </w:rPr>
        <w:t>ЗАКЛЮЧЕНИЕ</w:t>
      </w:r>
    </w:p>
    <w:p w14:paraId="197A9BDC" w14:textId="77777777" w:rsidR="00474C45" w:rsidRPr="00222618" w:rsidRDefault="00474C45" w:rsidP="00474C45">
      <w:pPr>
        <w:jc w:val="center"/>
        <w:rPr>
          <w:b/>
          <w:bCs/>
          <w:sz w:val="28"/>
          <w:szCs w:val="28"/>
        </w:rPr>
      </w:pPr>
      <w:r w:rsidRPr="00222618">
        <w:rPr>
          <w:sz w:val="28"/>
          <w:szCs w:val="28"/>
        </w:rPr>
        <w:t>об отказе в выдаче разрешения</w:t>
      </w:r>
    </w:p>
    <w:p w14:paraId="0FB9FB86" w14:textId="77777777" w:rsidR="00474C45" w:rsidRDefault="00474C45" w:rsidP="00474C45">
      <w:pPr>
        <w:jc w:val="center"/>
        <w:rPr>
          <w:sz w:val="28"/>
          <w:szCs w:val="28"/>
        </w:rPr>
      </w:pPr>
      <w:r w:rsidRPr="00222618">
        <w:rPr>
          <w:sz w:val="28"/>
          <w:szCs w:val="28"/>
        </w:rPr>
        <w:t>на складирование и временное хранение</w:t>
      </w:r>
    </w:p>
    <w:p w14:paraId="6CF30AC9" w14:textId="77777777" w:rsidR="00474C45" w:rsidRPr="00222618" w:rsidRDefault="00474C45" w:rsidP="00474C45">
      <w:pPr>
        <w:jc w:val="center"/>
        <w:rPr>
          <w:b/>
          <w:sz w:val="28"/>
          <w:szCs w:val="28"/>
        </w:rPr>
      </w:pPr>
      <w:r w:rsidRPr="00222618">
        <w:rPr>
          <w:sz w:val="28"/>
          <w:szCs w:val="28"/>
        </w:rPr>
        <w:t>строительных и иных материалов</w:t>
      </w:r>
    </w:p>
    <w:p w14:paraId="42F1A952" w14:textId="77777777" w:rsidR="00474C45" w:rsidRPr="00222618" w:rsidRDefault="00474C45" w:rsidP="00474C45">
      <w:pPr>
        <w:jc w:val="both"/>
        <w:rPr>
          <w:sz w:val="28"/>
          <w:szCs w:val="28"/>
        </w:rPr>
      </w:pPr>
    </w:p>
    <w:p w14:paraId="4BF982A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Выдано:</w:t>
      </w:r>
    </w:p>
    <w:p w14:paraId="3E15648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 _________________________________________________________________</w:t>
      </w:r>
    </w:p>
    <w:p w14:paraId="55BD9908" w14:textId="77777777" w:rsidR="00474C45" w:rsidRPr="00222618" w:rsidRDefault="00474C45" w:rsidP="00474C45">
      <w:pPr>
        <w:jc w:val="center"/>
        <w:rPr>
          <w:szCs w:val="28"/>
        </w:rPr>
      </w:pPr>
      <w:r w:rsidRPr="005D4B58">
        <w:rPr>
          <w:iCs/>
          <w:szCs w:val="28"/>
        </w:rPr>
        <w:t>(наименование юр. лица, Ф.И.О. должностного или физического лица, адрес)</w:t>
      </w:r>
    </w:p>
    <w:p w14:paraId="65A49E85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Рассмотрев заявление о выдаче разрешения на временное складирование ________________________________________________________________</w:t>
      </w:r>
    </w:p>
    <w:p w14:paraId="7762539E" w14:textId="77777777" w:rsidR="00474C45" w:rsidRPr="00222618" w:rsidRDefault="00474C45" w:rsidP="00474C45">
      <w:pPr>
        <w:jc w:val="both"/>
        <w:rPr>
          <w:sz w:val="28"/>
          <w:szCs w:val="28"/>
        </w:rPr>
      </w:pPr>
    </w:p>
    <w:p w14:paraId="122EC58B" w14:textId="3CB14BDE" w:rsidR="00474C45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от «____» ___________ 20 ___ года, установлено:  разрешение на складирование и временное хранение  строительных  и иных материалов не может быть предоставлено по следующим основаниям, установленным пунктом 1</w:t>
      </w:r>
      <w:r w:rsidR="00B32ED8">
        <w:rPr>
          <w:sz w:val="28"/>
          <w:szCs w:val="28"/>
        </w:rPr>
        <w:t>5</w:t>
      </w:r>
      <w:r w:rsidRPr="00222618">
        <w:rPr>
          <w:sz w:val="28"/>
          <w:szCs w:val="28"/>
        </w:rPr>
        <w:t xml:space="preserve"> главы </w:t>
      </w:r>
      <w:r w:rsidRPr="00222618">
        <w:rPr>
          <w:sz w:val="28"/>
          <w:szCs w:val="28"/>
          <w:lang w:val="en-US"/>
        </w:rPr>
        <w:t>III</w:t>
      </w:r>
      <w:r w:rsidRPr="00222618">
        <w:rPr>
          <w:sz w:val="28"/>
          <w:szCs w:val="28"/>
        </w:rPr>
        <w:t xml:space="preserve"> Правил складирования и временного хранения строительных материалов на территории Карталинского муниципального округа Челябинской области, а именно:______________________</w:t>
      </w:r>
      <w:r>
        <w:rPr>
          <w:sz w:val="28"/>
          <w:szCs w:val="28"/>
        </w:rPr>
        <w:t>____________</w:t>
      </w:r>
    </w:p>
    <w:p w14:paraId="275D23C3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____________________________________</w:t>
      </w:r>
    </w:p>
    <w:p w14:paraId="3B31C782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__________________________________________________________________</w:t>
      </w:r>
    </w:p>
    <w:p w14:paraId="7FBF8DA1" w14:textId="77777777" w:rsidR="00474C45" w:rsidRPr="00222618" w:rsidRDefault="00474C45" w:rsidP="00474C45">
      <w:pPr>
        <w:jc w:val="both"/>
        <w:rPr>
          <w:sz w:val="28"/>
          <w:szCs w:val="28"/>
        </w:rPr>
      </w:pPr>
    </w:p>
    <w:p w14:paraId="72A95DA9" w14:textId="77777777" w:rsidR="00474C45" w:rsidRPr="00222618" w:rsidRDefault="00474C45" w:rsidP="00474C45">
      <w:pPr>
        <w:jc w:val="both"/>
        <w:rPr>
          <w:sz w:val="28"/>
          <w:szCs w:val="28"/>
        </w:rPr>
      </w:pPr>
      <w:r w:rsidRPr="00222618">
        <w:rPr>
          <w:sz w:val="28"/>
          <w:szCs w:val="28"/>
        </w:rPr>
        <w:t> </w:t>
      </w:r>
    </w:p>
    <w:p w14:paraId="667B061E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Начальник Территориального</w:t>
      </w:r>
    </w:p>
    <w:p w14:paraId="18A69221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 xml:space="preserve">управления  Карталинского </w:t>
      </w:r>
    </w:p>
    <w:p w14:paraId="4940BEAD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>муниципального округа</w:t>
      </w:r>
    </w:p>
    <w:p w14:paraId="53DFBFA6" w14:textId="77777777" w:rsidR="00474C45" w:rsidRPr="00222618" w:rsidRDefault="00474C45" w:rsidP="00474C45">
      <w:pPr>
        <w:rPr>
          <w:sz w:val="28"/>
          <w:szCs w:val="28"/>
        </w:rPr>
      </w:pPr>
      <w:r w:rsidRPr="00222618">
        <w:rPr>
          <w:sz w:val="28"/>
          <w:szCs w:val="28"/>
        </w:rPr>
        <w:t xml:space="preserve">Челябинской области </w:t>
      </w:r>
      <w:r w:rsidRPr="00222618">
        <w:rPr>
          <w:sz w:val="28"/>
          <w:szCs w:val="28"/>
        </w:rPr>
        <w:tab/>
      </w:r>
      <w:r w:rsidRPr="00222618">
        <w:rPr>
          <w:sz w:val="28"/>
          <w:szCs w:val="28"/>
        </w:rPr>
        <w:tab/>
        <w:t> _______________     _________________   </w:t>
      </w:r>
    </w:p>
    <w:p w14:paraId="49C8241D" w14:textId="77777777" w:rsidR="00474C45" w:rsidRPr="00222618" w:rsidRDefault="00474C45" w:rsidP="00474C45">
      <w:pPr>
        <w:rPr>
          <w:i/>
          <w:iCs/>
          <w:szCs w:val="28"/>
        </w:rPr>
      </w:pPr>
      <w:r w:rsidRPr="00222618">
        <w:rPr>
          <w:i/>
          <w:iCs/>
          <w:szCs w:val="28"/>
        </w:rPr>
        <w:t xml:space="preserve">                                                            </w:t>
      </w:r>
      <w:r>
        <w:rPr>
          <w:i/>
          <w:iCs/>
          <w:szCs w:val="28"/>
        </w:rPr>
        <w:t xml:space="preserve">  </w:t>
      </w:r>
      <w:r w:rsidRPr="00222618">
        <w:rPr>
          <w:i/>
          <w:iCs/>
          <w:szCs w:val="28"/>
        </w:rPr>
        <w:t>    </w:t>
      </w:r>
      <w:r w:rsidRPr="005D4B58">
        <w:rPr>
          <w:szCs w:val="28"/>
        </w:rPr>
        <w:t>(подпись)             </w:t>
      </w:r>
      <w:r>
        <w:rPr>
          <w:szCs w:val="28"/>
        </w:rPr>
        <w:t xml:space="preserve">      </w:t>
      </w:r>
      <w:r w:rsidRPr="005D4B58">
        <w:rPr>
          <w:szCs w:val="28"/>
        </w:rPr>
        <w:t>(фамилия и инициалы)</w:t>
      </w:r>
    </w:p>
    <w:p w14:paraId="1E1E3A17" w14:textId="77777777" w:rsidR="00474C45" w:rsidRPr="00222618" w:rsidRDefault="00474C45" w:rsidP="00474C45">
      <w:pPr>
        <w:jc w:val="both"/>
        <w:rPr>
          <w:iCs/>
          <w:sz w:val="28"/>
          <w:szCs w:val="28"/>
        </w:rPr>
      </w:pPr>
      <w:r w:rsidRPr="00222618">
        <w:rPr>
          <w:iCs/>
          <w:sz w:val="28"/>
          <w:szCs w:val="28"/>
        </w:rPr>
        <w:t>М.П.</w:t>
      </w:r>
    </w:p>
    <w:p w14:paraId="08A737C3" w14:textId="77777777" w:rsidR="00474C45" w:rsidRPr="00222618" w:rsidRDefault="00474C45" w:rsidP="00474C45">
      <w:pPr>
        <w:jc w:val="both"/>
        <w:rPr>
          <w:sz w:val="28"/>
          <w:szCs w:val="28"/>
        </w:rPr>
      </w:pPr>
    </w:p>
    <w:p w14:paraId="1212D82F" w14:textId="77777777" w:rsidR="00474C45" w:rsidRPr="00222618" w:rsidRDefault="00474C45" w:rsidP="00474C45">
      <w:pPr>
        <w:rPr>
          <w:color w:val="000000"/>
          <w:sz w:val="28"/>
          <w:szCs w:val="28"/>
        </w:rPr>
      </w:pPr>
    </w:p>
    <w:p w14:paraId="77FC3A38" w14:textId="77777777" w:rsidR="00474C45" w:rsidRDefault="00474C45" w:rsidP="00474C45"/>
    <w:p w14:paraId="1BEAD71D" w14:textId="77777777" w:rsidR="00474C45" w:rsidRPr="008F5A04" w:rsidRDefault="00474C45" w:rsidP="008F5A04">
      <w:pPr>
        <w:rPr>
          <w:color w:val="000000"/>
          <w:sz w:val="28"/>
          <w:szCs w:val="28"/>
        </w:rPr>
      </w:pPr>
    </w:p>
    <w:sectPr w:rsidR="00474C45" w:rsidRPr="008F5A04" w:rsidSect="00F977BC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66BA6" w14:textId="77777777" w:rsidR="00F977BC" w:rsidRDefault="00F977BC" w:rsidP="00F977BC">
      <w:r>
        <w:separator/>
      </w:r>
    </w:p>
  </w:endnote>
  <w:endnote w:type="continuationSeparator" w:id="0">
    <w:p w14:paraId="4677F8BB" w14:textId="77777777" w:rsidR="00F977BC" w:rsidRDefault="00F977BC" w:rsidP="00F9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0B0FE" w14:textId="77777777" w:rsidR="00F977BC" w:rsidRDefault="00F977BC" w:rsidP="00F977BC">
      <w:r>
        <w:separator/>
      </w:r>
    </w:p>
  </w:footnote>
  <w:footnote w:type="continuationSeparator" w:id="0">
    <w:p w14:paraId="6F7D6B0D" w14:textId="77777777" w:rsidR="00F977BC" w:rsidRDefault="00F977BC" w:rsidP="00F9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609902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D4478F3" w14:textId="66E5B08F" w:rsidR="00F977BC" w:rsidRPr="00F977BC" w:rsidRDefault="00F977BC">
        <w:pPr>
          <w:pStyle w:val="aa"/>
          <w:jc w:val="center"/>
          <w:rPr>
            <w:sz w:val="28"/>
            <w:szCs w:val="28"/>
          </w:rPr>
        </w:pPr>
        <w:r w:rsidRPr="00F977BC">
          <w:rPr>
            <w:sz w:val="28"/>
            <w:szCs w:val="28"/>
          </w:rPr>
          <w:fldChar w:fldCharType="begin"/>
        </w:r>
        <w:r w:rsidRPr="00F977BC">
          <w:rPr>
            <w:sz w:val="28"/>
            <w:szCs w:val="28"/>
          </w:rPr>
          <w:instrText>PAGE   \* MERGEFORMAT</w:instrText>
        </w:r>
        <w:r w:rsidRPr="00F977BC">
          <w:rPr>
            <w:sz w:val="28"/>
            <w:szCs w:val="28"/>
          </w:rPr>
          <w:fldChar w:fldCharType="separate"/>
        </w:r>
        <w:r w:rsidR="002F4D56">
          <w:rPr>
            <w:noProof/>
            <w:sz w:val="28"/>
            <w:szCs w:val="28"/>
          </w:rPr>
          <w:t>2</w:t>
        </w:r>
        <w:r w:rsidRPr="00F977BC">
          <w:rPr>
            <w:sz w:val="28"/>
            <w:szCs w:val="28"/>
          </w:rPr>
          <w:fldChar w:fldCharType="end"/>
        </w:r>
      </w:p>
    </w:sdtContent>
  </w:sdt>
  <w:p w14:paraId="1E07F674" w14:textId="77777777" w:rsidR="00F977BC" w:rsidRPr="00F977BC" w:rsidRDefault="00F977BC">
    <w:pPr>
      <w:pStyle w:val="aa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213"/>
    <w:rsid w:val="00226FE2"/>
    <w:rsid w:val="002F4D56"/>
    <w:rsid w:val="003274EF"/>
    <w:rsid w:val="003C01DD"/>
    <w:rsid w:val="00452698"/>
    <w:rsid w:val="00474C45"/>
    <w:rsid w:val="004B3922"/>
    <w:rsid w:val="005A2208"/>
    <w:rsid w:val="005B6D8E"/>
    <w:rsid w:val="00616213"/>
    <w:rsid w:val="00654EFD"/>
    <w:rsid w:val="007B1797"/>
    <w:rsid w:val="00822A01"/>
    <w:rsid w:val="008F5A04"/>
    <w:rsid w:val="00966F22"/>
    <w:rsid w:val="009773E7"/>
    <w:rsid w:val="00A250B7"/>
    <w:rsid w:val="00A4633F"/>
    <w:rsid w:val="00B32ED8"/>
    <w:rsid w:val="00B46C39"/>
    <w:rsid w:val="00B91965"/>
    <w:rsid w:val="00BE75F5"/>
    <w:rsid w:val="00C121CF"/>
    <w:rsid w:val="00C31FA3"/>
    <w:rsid w:val="00C55B9D"/>
    <w:rsid w:val="00C81C6E"/>
    <w:rsid w:val="00D431AB"/>
    <w:rsid w:val="00D64000"/>
    <w:rsid w:val="00D67B02"/>
    <w:rsid w:val="00EE1D38"/>
    <w:rsid w:val="00EF56CD"/>
    <w:rsid w:val="00F20436"/>
    <w:rsid w:val="00F9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62E2B4"/>
  <w15:docId w15:val="{D3FE3BFF-9490-4E55-ADC4-6C1F81A5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2208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C55B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55B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nhideWhenUsed/>
    <w:rsid w:val="00A250B7"/>
    <w:pPr>
      <w:spacing w:before="100" w:beforeAutospacing="1" w:after="100" w:afterAutospacing="1"/>
    </w:pPr>
  </w:style>
  <w:style w:type="character" w:styleId="a5">
    <w:name w:val="Hyperlink"/>
    <w:basedOn w:val="a0"/>
    <w:semiHidden/>
    <w:unhideWhenUsed/>
    <w:rsid w:val="00A250B7"/>
    <w:rPr>
      <w:color w:val="0000FF"/>
      <w:u w:val="single"/>
    </w:rPr>
  </w:style>
  <w:style w:type="paragraph" w:customStyle="1" w:styleId="consplusnormal0">
    <w:name w:val="consplusnormal"/>
    <w:basedOn w:val="a"/>
    <w:rsid w:val="00966F22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966F22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966F22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966F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6F22"/>
  </w:style>
  <w:style w:type="character" w:styleId="a6">
    <w:name w:val="Strong"/>
    <w:basedOn w:val="a0"/>
    <w:qFormat/>
    <w:rsid w:val="00966F22"/>
    <w:rPr>
      <w:b/>
      <w:bCs/>
    </w:rPr>
  </w:style>
  <w:style w:type="character" w:styleId="a7">
    <w:name w:val="Emphasis"/>
    <w:basedOn w:val="a0"/>
    <w:qFormat/>
    <w:rsid w:val="00966F2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E1D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1D38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977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77B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977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77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fizicheskoe_litc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odosnabzhenie_i_kanalizatc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odoprovo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14</cp:revision>
  <cp:lastPrinted>2026-07-15T10:33:00Z</cp:lastPrinted>
  <dcterms:created xsi:type="dcterms:W3CDTF">2026-07-03T05:07:00Z</dcterms:created>
  <dcterms:modified xsi:type="dcterms:W3CDTF">2026-07-20T03:50:00Z</dcterms:modified>
</cp:coreProperties>
</file>